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96704" w14:textId="77777777" w:rsidR="00AC7FB8" w:rsidRPr="00AC11A1" w:rsidRDefault="00AC7FB8" w:rsidP="0031641B">
      <w:pPr>
        <w:ind w:left="-180" w:right="-180"/>
        <w:rPr>
          <w:rFonts w:ascii="Arial" w:hAnsi="Arial" w:cs="Arial"/>
          <w:b/>
          <w:sz w:val="20"/>
          <w:szCs w:val="20"/>
          <w:u w:val="single"/>
        </w:rPr>
      </w:pPr>
    </w:p>
    <w:p w14:paraId="7D11DFCA" w14:textId="77777777" w:rsidR="00681121" w:rsidRPr="00AC11A1" w:rsidRDefault="00225632" w:rsidP="0031641B">
      <w:pPr>
        <w:pStyle w:val="s4"/>
        <w:spacing w:before="0" w:beforeAutospacing="0" w:after="150" w:afterAutospacing="0"/>
        <w:ind w:left="-180" w:right="-180"/>
        <w:jc w:val="center"/>
        <w:rPr>
          <w:rStyle w:val="s3"/>
          <w:rFonts w:ascii="Arial" w:hAnsi="Arial" w:cs="Arial"/>
          <w:b/>
          <w:sz w:val="20"/>
          <w:szCs w:val="20"/>
        </w:rPr>
      </w:pPr>
      <w:r w:rsidRPr="00AC11A1">
        <w:rPr>
          <w:rStyle w:val="s3"/>
          <w:rFonts w:ascii="Arial" w:hAnsi="Arial" w:cs="Arial"/>
          <w:b/>
          <w:sz w:val="20"/>
          <w:szCs w:val="20"/>
        </w:rPr>
        <w:t>EDITAL</w:t>
      </w:r>
      <w:r w:rsidR="00681121" w:rsidRPr="00AC11A1">
        <w:rPr>
          <w:rStyle w:val="s3"/>
          <w:rFonts w:ascii="Arial" w:hAnsi="Arial" w:cs="Arial"/>
          <w:b/>
          <w:sz w:val="20"/>
          <w:szCs w:val="20"/>
        </w:rPr>
        <w:t xml:space="preserve"> PARA </w:t>
      </w:r>
      <w:r w:rsidR="00FC1D26" w:rsidRPr="00AC11A1">
        <w:rPr>
          <w:rStyle w:val="s3"/>
          <w:rFonts w:ascii="Arial" w:hAnsi="Arial" w:cs="Arial"/>
          <w:b/>
          <w:sz w:val="20"/>
          <w:szCs w:val="20"/>
        </w:rPr>
        <w:t xml:space="preserve">LEILÃO </w:t>
      </w:r>
      <w:r w:rsidR="00681121" w:rsidRPr="00AC11A1">
        <w:rPr>
          <w:rStyle w:val="s3"/>
          <w:rFonts w:ascii="Arial" w:hAnsi="Arial" w:cs="Arial"/>
          <w:b/>
          <w:sz w:val="20"/>
          <w:szCs w:val="20"/>
        </w:rPr>
        <w:t>DE IMÓVEIS</w:t>
      </w:r>
    </w:p>
    <w:p w14:paraId="31C33255" w14:textId="77777777" w:rsidR="0029539F" w:rsidRDefault="00681121" w:rsidP="0029539F">
      <w:pPr>
        <w:pStyle w:val="s4"/>
        <w:spacing w:before="0" w:beforeAutospacing="0" w:after="150" w:afterAutospacing="0"/>
        <w:ind w:left="-180" w:right="-180"/>
        <w:jc w:val="both"/>
        <w:rPr>
          <w:rStyle w:val="bumpedfont15"/>
          <w:rFonts w:ascii="Arial" w:hAnsi="Arial" w:cs="Arial"/>
          <w:sz w:val="20"/>
          <w:szCs w:val="20"/>
        </w:rPr>
      </w:pPr>
      <w:r w:rsidRPr="00AC11A1">
        <w:rPr>
          <w:rFonts w:ascii="Arial" w:hAnsi="Arial" w:cs="Arial"/>
          <w:sz w:val="20"/>
          <w:szCs w:val="20"/>
        </w:rPr>
        <w:br/>
      </w:r>
      <w:r w:rsidR="0029539F" w:rsidRPr="00BE745E">
        <w:rPr>
          <w:rStyle w:val="bumpedfont15"/>
          <w:rFonts w:ascii="Arial" w:hAnsi="Arial" w:cs="Arial"/>
          <w:sz w:val="20"/>
          <w:szCs w:val="20"/>
        </w:rPr>
        <w:t>A</w:t>
      </w:r>
      <w:r w:rsidR="0029539F">
        <w:rPr>
          <w:rStyle w:val="bumpedfont15"/>
          <w:rFonts w:ascii="Arial" w:hAnsi="Arial" w:cs="Arial"/>
          <w:sz w:val="20"/>
          <w:szCs w:val="20"/>
        </w:rPr>
        <w:t xml:space="preserve"> </w:t>
      </w:r>
      <w:r w:rsidR="0029539F" w:rsidRPr="00BE745E">
        <w:rPr>
          <w:rStyle w:val="bumpedfont15"/>
          <w:rFonts w:ascii="Arial" w:hAnsi="Arial" w:cs="Arial"/>
          <w:b/>
          <w:sz w:val="20"/>
          <w:szCs w:val="20"/>
        </w:rPr>
        <w:t>Companhia Energética do Ceará (“ENEL</w:t>
      </w:r>
      <w:r w:rsidR="0029539F">
        <w:rPr>
          <w:rStyle w:val="bumpedfont15"/>
          <w:rFonts w:ascii="Arial" w:hAnsi="Arial" w:cs="Arial"/>
          <w:b/>
          <w:sz w:val="20"/>
          <w:szCs w:val="20"/>
        </w:rPr>
        <w:t xml:space="preserve"> </w:t>
      </w:r>
      <w:r w:rsidR="0029539F" w:rsidRPr="00BE745E">
        <w:rPr>
          <w:rStyle w:val="bumpedfont15"/>
          <w:rFonts w:ascii="Arial" w:hAnsi="Arial" w:cs="Arial"/>
          <w:b/>
          <w:sz w:val="20"/>
          <w:szCs w:val="20"/>
        </w:rPr>
        <w:t>Distribuição CE”)</w:t>
      </w:r>
      <w:r w:rsidR="0029539F" w:rsidRPr="00BE745E">
        <w:rPr>
          <w:rStyle w:val="bumpedfont15"/>
          <w:rFonts w:ascii="Arial" w:hAnsi="Arial" w:cs="Arial"/>
          <w:sz w:val="20"/>
          <w:szCs w:val="20"/>
        </w:rPr>
        <w:t>,</w:t>
      </w:r>
      <w:r w:rsidR="0029539F">
        <w:rPr>
          <w:rStyle w:val="bumpedfont15"/>
          <w:rFonts w:ascii="Arial" w:hAnsi="Arial" w:cs="Arial"/>
          <w:sz w:val="20"/>
          <w:szCs w:val="20"/>
        </w:rPr>
        <w:t xml:space="preserve"> </w:t>
      </w:r>
      <w:r w:rsidR="0029539F" w:rsidRPr="00BE745E">
        <w:rPr>
          <w:rStyle w:val="bumpedfont15"/>
          <w:rFonts w:ascii="Arial" w:hAnsi="Arial" w:cs="Arial"/>
          <w:sz w:val="20"/>
          <w:szCs w:val="20"/>
        </w:rPr>
        <w:t>inscrita no CNPJ/ME sob o nº 07.047.251/0001-70, com sede na</w:t>
      </w:r>
      <w:r w:rsidR="0029539F">
        <w:rPr>
          <w:rStyle w:val="bumpedfont15"/>
          <w:rFonts w:ascii="Arial" w:hAnsi="Arial" w:cs="Arial"/>
          <w:sz w:val="20"/>
          <w:szCs w:val="20"/>
        </w:rPr>
        <w:t xml:space="preserve"> </w:t>
      </w:r>
      <w:r w:rsidR="0029539F" w:rsidRPr="00BE745E">
        <w:rPr>
          <w:rStyle w:val="bumpedfont15"/>
          <w:rFonts w:ascii="Arial" w:hAnsi="Arial" w:cs="Arial"/>
          <w:sz w:val="20"/>
          <w:szCs w:val="20"/>
        </w:rPr>
        <w:t>Rua Padre Valdevino, nº 150, Bairro Joaquim Távora, no Município de Fortaleza, Estado do Ceará, por intermédio da Área</w:t>
      </w:r>
      <w:r w:rsidR="0029539F" w:rsidRPr="00BE745E">
        <w:rPr>
          <w:rStyle w:val="bumpedfont15"/>
          <w:rFonts w:ascii="Arial" w:hAnsi="Arial" w:cs="Arial"/>
          <w:bCs/>
          <w:sz w:val="20"/>
          <w:szCs w:val="20"/>
        </w:rPr>
        <w:t>de Patrimônio,</w:t>
      </w:r>
      <w:r w:rsidR="0029539F" w:rsidRPr="00BE745E">
        <w:rPr>
          <w:rStyle w:val="bumpedfont15"/>
          <w:rFonts w:ascii="Arial" w:hAnsi="Arial" w:cs="Arial"/>
          <w:sz w:val="20"/>
          <w:szCs w:val="20"/>
        </w:rPr>
        <w:t> leva ao conhecimento de quem possa interessar, que realizará leilão para alienação dos imóveisde sua propriedade “Leilão”, nas condições em que se encontram,relacionados no anexo A, parte integrante e indissociável deste instrumento.</w:t>
      </w:r>
      <w:r w:rsidR="0029539F">
        <w:rPr>
          <w:rStyle w:val="bumpedfont15"/>
          <w:rFonts w:ascii="Arial" w:hAnsi="Arial" w:cs="Arial"/>
          <w:sz w:val="20"/>
          <w:szCs w:val="20"/>
        </w:rPr>
        <w:t xml:space="preserve"> </w:t>
      </w:r>
    </w:p>
    <w:p w14:paraId="286EBABA" w14:textId="77777777" w:rsidR="00350E4B" w:rsidRPr="00AC11A1" w:rsidRDefault="00FC1D26" w:rsidP="0029539F">
      <w:pPr>
        <w:pStyle w:val="s4"/>
        <w:spacing w:before="0" w:beforeAutospacing="0" w:after="150" w:afterAutospacing="0"/>
        <w:ind w:left="-180" w:right="-180"/>
        <w:jc w:val="both"/>
        <w:rPr>
          <w:rFonts w:ascii="Arial" w:hAnsi="Arial" w:cs="Arial"/>
          <w:sz w:val="20"/>
          <w:szCs w:val="20"/>
        </w:rPr>
      </w:pPr>
      <w:r w:rsidRPr="00AC11A1">
        <w:rPr>
          <w:rStyle w:val="bumpedfont15"/>
          <w:rFonts w:ascii="Arial" w:hAnsi="Arial" w:cs="Arial"/>
          <w:sz w:val="20"/>
          <w:szCs w:val="20"/>
        </w:rPr>
        <w:t>O procedimento será conduzido p</w:t>
      </w:r>
      <w:r w:rsidR="00C41EA1" w:rsidRPr="00AC11A1">
        <w:rPr>
          <w:rStyle w:val="bumpedfont15"/>
          <w:rFonts w:ascii="Arial" w:hAnsi="Arial" w:cs="Arial"/>
          <w:sz w:val="20"/>
          <w:szCs w:val="20"/>
        </w:rPr>
        <w:t>el</w:t>
      </w:r>
      <w:r w:rsidR="00640C57" w:rsidRPr="00AC11A1">
        <w:rPr>
          <w:rStyle w:val="bumpedfont15"/>
          <w:rFonts w:ascii="Arial" w:hAnsi="Arial" w:cs="Arial"/>
          <w:sz w:val="20"/>
          <w:szCs w:val="20"/>
        </w:rPr>
        <w:t>o</w:t>
      </w:r>
      <w:r w:rsidR="0029539F">
        <w:rPr>
          <w:rStyle w:val="bumpedfont15"/>
          <w:rFonts w:ascii="Arial" w:hAnsi="Arial" w:cs="Arial"/>
          <w:sz w:val="20"/>
          <w:szCs w:val="20"/>
        </w:rPr>
        <w:t xml:space="preserve"> </w:t>
      </w:r>
      <w:r w:rsidR="0064751D" w:rsidRPr="00AC11A1">
        <w:rPr>
          <w:rStyle w:val="bumpedfont15"/>
          <w:rFonts w:ascii="Arial" w:hAnsi="Arial" w:cs="Arial"/>
          <w:bCs/>
          <w:sz w:val="20"/>
          <w:szCs w:val="20"/>
        </w:rPr>
        <w:t>Leiloeir</w:t>
      </w:r>
      <w:r w:rsidR="00640C57" w:rsidRPr="00AC11A1">
        <w:rPr>
          <w:rStyle w:val="bumpedfont15"/>
          <w:rFonts w:ascii="Arial" w:hAnsi="Arial" w:cs="Arial"/>
          <w:bCs/>
          <w:sz w:val="20"/>
          <w:szCs w:val="20"/>
        </w:rPr>
        <w:t>o</w:t>
      </w:r>
      <w:r w:rsidR="0064751D" w:rsidRPr="00AC11A1">
        <w:rPr>
          <w:rStyle w:val="bumpedfont15"/>
          <w:rFonts w:ascii="Arial" w:hAnsi="Arial" w:cs="Arial"/>
          <w:bCs/>
          <w:sz w:val="20"/>
          <w:szCs w:val="20"/>
        </w:rPr>
        <w:t xml:space="preserve"> Oficial</w:t>
      </w:r>
      <w:r w:rsidRPr="00AC11A1">
        <w:rPr>
          <w:rStyle w:val="bumpedfont15"/>
          <w:rFonts w:ascii="Arial" w:hAnsi="Arial" w:cs="Arial"/>
          <w:bCs/>
          <w:sz w:val="20"/>
          <w:szCs w:val="20"/>
        </w:rPr>
        <w:t>,</w:t>
      </w:r>
      <w:bookmarkStart w:id="0" w:name="_Hlk134696621"/>
      <w:r w:rsidR="0031641B">
        <w:rPr>
          <w:rStyle w:val="bumpedfont15"/>
          <w:rFonts w:ascii="Arial" w:hAnsi="Arial" w:cs="Arial"/>
          <w:bCs/>
          <w:sz w:val="20"/>
          <w:szCs w:val="20"/>
        </w:rPr>
        <w:t xml:space="preserve"> </w:t>
      </w:r>
      <w:r w:rsidR="0067001C" w:rsidRPr="00AC11A1">
        <w:rPr>
          <w:rStyle w:val="bumpedfont15"/>
          <w:rFonts w:ascii="Arial" w:hAnsi="Arial" w:cs="Arial"/>
          <w:bCs/>
          <w:sz w:val="20"/>
          <w:szCs w:val="20"/>
        </w:rPr>
        <w:t>ALVARO LUIZ FERREIRA, inscrito na Junta</w:t>
      </w:r>
      <w:r w:rsidR="0031641B">
        <w:rPr>
          <w:rStyle w:val="bumpedfont15"/>
          <w:rFonts w:ascii="Arial" w:hAnsi="Arial" w:cs="Arial"/>
          <w:bCs/>
          <w:sz w:val="20"/>
          <w:szCs w:val="20"/>
        </w:rPr>
        <w:t xml:space="preserve"> </w:t>
      </w:r>
      <w:r w:rsidR="0067001C" w:rsidRPr="00AC11A1">
        <w:rPr>
          <w:rStyle w:val="bumpedfont15"/>
          <w:rFonts w:ascii="Arial" w:hAnsi="Arial" w:cs="Arial"/>
          <w:bCs/>
          <w:sz w:val="20"/>
          <w:szCs w:val="20"/>
        </w:rPr>
        <w:t>Comercial do estado do Rio de Janeiro sob o nº 170 (“Leiloeiro”),</w:t>
      </w:r>
      <w:bookmarkEnd w:id="0"/>
      <w:r w:rsidRPr="00AC11A1">
        <w:rPr>
          <w:rStyle w:val="bumpedfont15"/>
          <w:rFonts w:ascii="Arial" w:hAnsi="Arial" w:cs="Arial"/>
          <w:bCs/>
          <w:sz w:val="20"/>
          <w:szCs w:val="20"/>
        </w:rPr>
        <w:t>conforme informações a seguir:</w:t>
      </w:r>
    </w:p>
    <w:p w14:paraId="3AFE2EDD" w14:textId="77777777" w:rsidR="00FC1D26" w:rsidRPr="00AC11A1" w:rsidRDefault="00FC1D26" w:rsidP="0031641B">
      <w:pPr>
        <w:pStyle w:val="Default"/>
        <w:ind w:left="-180" w:right="-180"/>
        <w:jc w:val="both"/>
        <w:rPr>
          <w:rStyle w:val="bumpedfont15"/>
          <w:rFonts w:ascii="Arial" w:hAnsi="Arial" w:cs="Arial"/>
          <w:b/>
          <w:bCs/>
          <w:color w:val="auto"/>
          <w:sz w:val="20"/>
          <w:szCs w:val="20"/>
        </w:rPr>
      </w:pPr>
    </w:p>
    <w:p w14:paraId="44589E17" w14:textId="77777777" w:rsidR="00A3775C" w:rsidRPr="00AC11A1" w:rsidRDefault="00E17D83" w:rsidP="0031641B">
      <w:pPr>
        <w:pStyle w:val="Default"/>
        <w:tabs>
          <w:tab w:val="left" w:pos="1515"/>
        </w:tabs>
        <w:ind w:left="-180" w:right="-180"/>
        <w:jc w:val="both"/>
        <w:rPr>
          <w:rStyle w:val="bumpedfont15"/>
          <w:rFonts w:ascii="Arial" w:hAnsi="Arial" w:cs="Arial"/>
          <w:b/>
          <w:bCs/>
          <w:color w:val="auto"/>
          <w:sz w:val="20"/>
          <w:szCs w:val="20"/>
        </w:rPr>
      </w:pPr>
      <w:r>
        <w:rPr>
          <w:rStyle w:val="bumpedfont15"/>
          <w:rFonts w:ascii="Arial" w:hAnsi="Arial" w:cs="Arial"/>
          <w:b/>
          <w:bCs/>
          <w:color w:val="auto"/>
          <w:sz w:val="20"/>
          <w:szCs w:val="20"/>
        </w:rPr>
        <w:t xml:space="preserve"> </w:t>
      </w:r>
    </w:p>
    <w:p w14:paraId="16B5AEFA" w14:textId="77777777" w:rsidR="00124135" w:rsidRPr="00AC11A1" w:rsidRDefault="003A3542" w:rsidP="0031641B">
      <w:pPr>
        <w:pStyle w:val="Default"/>
        <w:ind w:left="-180" w:right="-180"/>
        <w:jc w:val="both"/>
        <w:rPr>
          <w:rStyle w:val="bumpedfont15"/>
          <w:rFonts w:ascii="Arial" w:hAnsi="Arial" w:cs="Arial"/>
          <w:b/>
          <w:bCs/>
          <w:color w:val="auto"/>
          <w:sz w:val="20"/>
          <w:szCs w:val="20"/>
        </w:rPr>
      </w:pPr>
      <w:r w:rsidRPr="00AC11A1">
        <w:rPr>
          <w:rStyle w:val="bumpedfont15"/>
          <w:rFonts w:ascii="Arial" w:hAnsi="Arial" w:cs="Arial"/>
          <w:b/>
          <w:bCs/>
          <w:color w:val="auto"/>
          <w:sz w:val="20"/>
          <w:szCs w:val="20"/>
        </w:rPr>
        <w:t xml:space="preserve">PRAZO </w:t>
      </w:r>
      <w:r w:rsidR="00124135" w:rsidRPr="00AC11A1">
        <w:rPr>
          <w:rStyle w:val="bumpedfont15"/>
          <w:rFonts w:ascii="Arial" w:hAnsi="Arial" w:cs="Arial"/>
          <w:b/>
          <w:bCs/>
          <w:color w:val="auto"/>
          <w:sz w:val="20"/>
          <w:szCs w:val="20"/>
        </w:rPr>
        <w:t>PARA AS RESPOSTAS:</w:t>
      </w:r>
      <w:r w:rsidR="00E17D83">
        <w:rPr>
          <w:rStyle w:val="bumpedfont15"/>
          <w:rFonts w:ascii="Arial" w:hAnsi="Arial" w:cs="Arial"/>
          <w:b/>
          <w:bCs/>
          <w:color w:val="auto"/>
          <w:sz w:val="20"/>
          <w:szCs w:val="20"/>
        </w:rPr>
        <w:t xml:space="preserve"> </w:t>
      </w:r>
      <w:r w:rsidRPr="00AC11A1">
        <w:rPr>
          <w:rStyle w:val="bumpedfont15"/>
          <w:rFonts w:ascii="Arial" w:hAnsi="Arial" w:cs="Arial"/>
          <w:bCs/>
          <w:color w:val="auto"/>
          <w:sz w:val="20"/>
          <w:szCs w:val="20"/>
        </w:rPr>
        <w:t>0</w:t>
      </w:r>
      <w:r w:rsidR="00B15B27" w:rsidRPr="00AC11A1">
        <w:rPr>
          <w:rStyle w:val="bumpedfont15"/>
          <w:rFonts w:ascii="Arial" w:hAnsi="Arial" w:cs="Arial"/>
          <w:bCs/>
          <w:color w:val="auto"/>
          <w:sz w:val="20"/>
          <w:szCs w:val="20"/>
        </w:rPr>
        <w:t>3</w:t>
      </w:r>
      <w:r w:rsidR="0085688F" w:rsidRPr="00AC11A1">
        <w:rPr>
          <w:rStyle w:val="bumpedfont15"/>
          <w:rFonts w:ascii="Arial" w:hAnsi="Arial" w:cs="Arial"/>
          <w:bCs/>
          <w:color w:val="auto"/>
          <w:sz w:val="20"/>
          <w:szCs w:val="20"/>
        </w:rPr>
        <w:t xml:space="preserve"> (três) dias úteis contados do recebimento da consulta</w:t>
      </w:r>
    </w:p>
    <w:p w14:paraId="53065F65" w14:textId="77777777" w:rsidR="00A3775C" w:rsidRPr="00AC11A1" w:rsidRDefault="00A3775C" w:rsidP="0031641B">
      <w:pPr>
        <w:pStyle w:val="s8"/>
        <w:spacing w:before="0" w:beforeAutospacing="0" w:after="150" w:afterAutospacing="0"/>
        <w:ind w:left="-180" w:right="-180"/>
        <w:jc w:val="both"/>
        <w:rPr>
          <w:rStyle w:val="bumpedfont15"/>
          <w:rFonts w:ascii="Arial" w:hAnsi="Arial" w:cs="Arial"/>
          <w:b/>
          <w:bCs/>
          <w:sz w:val="20"/>
          <w:szCs w:val="20"/>
        </w:rPr>
      </w:pPr>
    </w:p>
    <w:p w14:paraId="368696D6" w14:textId="77777777" w:rsidR="00A3775C" w:rsidRPr="00AC11A1" w:rsidRDefault="00B15B27" w:rsidP="0031641B">
      <w:pPr>
        <w:pStyle w:val="s8"/>
        <w:spacing w:before="0" w:beforeAutospacing="0" w:after="150" w:afterAutospacing="0"/>
        <w:ind w:left="-180" w:right="-180"/>
        <w:jc w:val="both"/>
        <w:rPr>
          <w:rStyle w:val="bumpedfont15"/>
          <w:rFonts w:ascii="Arial" w:hAnsi="Arial" w:cs="Arial"/>
          <w:b/>
          <w:bCs/>
          <w:sz w:val="20"/>
          <w:szCs w:val="20"/>
        </w:rPr>
      </w:pPr>
      <w:r w:rsidRPr="00AC11A1">
        <w:rPr>
          <w:rStyle w:val="bumpedfont15"/>
          <w:rFonts w:ascii="Arial" w:hAnsi="Arial" w:cs="Arial"/>
          <w:b/>
          <w:bCs/>
          <w:sz w:val="20"/>
          <w:szCs w:val="20"/>
        </w:rPr>
        <w:t>Data</w:t>
      </w:r>
      <w:r w:rsidR="009D0713" w:rsidRPr="00AC11A1">
        <w:rPr>
          <w:rStyle w:val="bumpedfont15"/>
          <w:rFonts w:ascii="Arial" w:hAnsi="Arial" w:cs="Arial"/>
          <w:b/>
          <w:bCs/>
          <w:sz w:val="20"/>
          <w:szCs w:val="20"/>
        </w:rPr>
        <w:t xml:space="preserve"> do leilão</w:t>
      </w:r>
      <w:r w:rsidRPr="00AC11A1">
        <w:rPr>
          <w:rStyle w:val="bumpedfont15"/>
          <w:rFonts w:ascii="Arial" w:hAnsi="Arial" w:cs="Arial"/>
          <w:b/>
          <w:bCs/>
          <w:sz w:val="20"/>
          <w:szCs w:val="20"/>
        </w:rPr>
        <w:t xml:space="preserve">​: </w:t>
      </w:r>
      <w:r w:rsidR="0029539F">
        <w:rPr>
          <w:rStyle w:val="bumpedfont15"/>
          <w:rFonts w:ascii="Arial" w:hAnsi="Arial" w:cs="Arial"/>
          <w:b/>
          <w:bCs/>
          <w:sz w:val="20"/>
          <w:szCs w:val="20"/>
        </w:rPr>
        <w:t>03</w:t>
      </w:r>
      <w:r w:rsidR="007E539A" w:rsidRPr="00AC11A1">
        <w:rPr>
          <w:rStyle w:val="bumpedfont15"/>
          <w:rFonts w:ascii="Arial" w:hAnsi="Arial" w:cs="Arial"/>
          <w:b/>
          <w:bCs/>
          <w:sz w:val="20"/>
          <w:szCs w:val="20"/>
        </w:rPr>
        <w:t>/0</w:t>
      </w:r>
      <w:r w:rsidR="0029539F">
        <w:rPr>
          <w:rStyle w:val="bumpedfont15"/>
          <w:rFonts w:ascii="Arial" w:hAnsi="Arial" w:cs="Arial"/>
          <w:b/>
          <w:bCs/>
          <w:sz w:val="20"/>
          <w:szCs w:val="20"/>
        </w:rPr>
        <w:t>8</w:t>
      </w:r>
      <w:r w:rsidR="00C20F36" w:rsidRPr="00AC11A1">
        <w:rPr>
          <w:rStyle w:val="bumpedfont15"/>
          <w:rFonts w:ascii="Arial" w:hAnsi="Arial" w:cs="Arial"/>
          <w:b/>
          <w:bCs/>
          <w:sz w:val="20"/>
          <w:szCs w:val="20"/>
        </w:rPr>
        <w:t>/202</w:t>
      </w:r>
      <w:r w:rsidR="00BA5872" w:rsidRPr="00AC11A1">
        <w:rPr>
          <w:rStyle w:val="bumpedfont15"/>
          <w:rFonts w:ascii="Arial" w:hAnsi="Arial" w:cs="Arial"/>
          <w:b/>
          <w:bCs/>
          <w:sz w:val="20"/>
          <w:szCs w:val="20"/>
        </w:rPr>
        <w:t>3</w:t>
      </w:r>
      <w:r w:rsidRPr="00AC11A1">
        <w:rPr>
          <w:rStyle w:val="bumpedfont15"/>
          <w:rFonts w:ascii="Arial" w:hAnsi="Arial" w:cs="Arial"/>
          <w:b/>
          <w:bCs/>
          <w:sz w:val="20"/>
          <w:szCs w:val="20"/>
        </w:rPr>
        <w:t xml:space="preserve"> às </w:t>
      </w:r>
      <w:r w:rsidR="0029539F">
        <w:rPr>
          <w:rStyle w:val="bumpedfont15"/>
          <w:rFonts w:ascii="Arial" w:hAnsi="Arial" w:cs="Arial"/>
          <w:b/>
          <w:bCs/>
          <w:sz w:val="20"/>
          <w:szCs w:val="20"/>
        </w:rPr>
        <w:t>15</w:t>
      </w:r>
      <w:r w:rsidR="00E81C4B" w:rsidRPr="00AC11A1">
        <w:rPr>
          <w:rStyle w:val="bumpedfont15"/>
          <w:rFonts w:ascii="Arial" w:hAnsi="Arial" w:cs="Arial"/>
          <w:b/>
          <w:bCs/>
          <w:sz w:val="20"/>
          <w:szCs w:val="20"/>
        </w:rPr>
        <w:t>:00h</w:t>
      </w:r>
    </w:p>
    <w:p w14:paraId="64554DDB" w14:textId="77777777" w:rsidR="00681121" w:rsidRPr="00AC11A1" w:rsidRDefault="00681121" w:rsidP="0031641B">
      <w:pPr>
        <w:pStyle w:val="s8"/>
        <w:spacing w:before="0" w:beforeAutospacing="0" w:after="150" w:afterAutospacing="0"/>
        <w:ind w:left="-180" w:right="-180"/>
        <w:jc w:val="both"/>
        <w:rPr>
          <w:rFonts w:ascii="Arial" w:hAnsi="Arial" w:cs="Arial"/>
          <w:sz w:val="20"/>
          <w:szCs w:val="20"/>
        </w:rPr>
      </w:pPr>
      <w:r w:rsidRPr="00AC11A1">
        <w:rPr>
          <w:rStyle w:val="bumpedfont15"/>
          <w:rFonts w:ascii="Arial" w:hAnsi="Arial" w:cs="Arial"/>
          <w:b/>
          <w:bCs/>
          <w:sz w:val="20"/>
          <w:szCs w:val="20"/>
        </w:rPr>
        <w:t>Local</w:t>
      </w:r>
      <w:r w:rsidRPr="00AC11A1">
        <w:rPr>
          <w:rStyle w:val="bumpedfont15"/>
          <w:rFonts w:ascii="Arial" w:hAnsi="Arial" w:cs="Arial"/>
          <w:sz w:val="20"/>
          <w:szCs w:val="20"/>
        </w:rPr>
        <w:t>​: </w:t>
      </w:r>
      <w:r w:rsidRPr="00AC11A1">
        <w:rPr>
          <w:rStyle w:val="bumpedfont15"/>
          <w:rFonts w:ascii="Arial" w:hAnsi="Arial" w:cs="Arial"/>
          <w:b/>
          <w:bCs/>
          <w:sz w:val="20"/>
          <w:szCs w:val="20"/>
        </w:rPr>
        <w:t>​</w:t>
      </w:r>
      <w:r w:rsidR="0064751D" w:rsidRPr="00AC11A1">
        <w:rPr>
          <w:rFonts w:ascii="Arial" w:hAnsi="Arial" w:cs="Arial"/>
          <w:b/>
          <w:sz w:val="20"/>
          <w:szCs w:val="20"/>
        </w:rPr>
        <w:t>“</w:t>
      </w:r>
      <w:r w:rsidR="0064751D" w:rsidRPr="00AC11A1">
        <w:rPr>
          <w:rFonts w:ascii="Arial" w:hAnsi="Arial" w:cs="Arial"/>
          <w:b/>
          <w:i/>
          <w:iCs/>
          <w:sz w:val="20"/>
          <w:szCs w:val="20"/>
          <w:u w:val="single"/>
        </w:rPr>
        <w:t>on-line”</w:t>
      </w:r>
      <w:r w:rsidR="0064751D" w:rsidRPr="00AC11A1">
        <w:rPr>
          <w:rFonts w:ascii="Arial" w:hAnsi="Arial" w:cs="Arial"/>
          <w:sz w:val="20"/>
          <w:szCs w:val="20"/>
        </w:rPr>
        <w:t xml:space="preserve"> através do site </w:t>
      </w:r>
      <w:r w:rsidR="00FA4C60" w:rsidRPr="00AC11A1">
        <w:rPr>
          <w:rFonts w:ascii="Arial" w:hAnsi="Arial" w:cs="Arial"/>
          <w:sz w:val="20"/>
          <w:szCs w:val="20"/>
        </w:rPr>
        <w:t>d</w:t>
      </w:r>
      <w:r w:rsidR="00445508" w:rsidRPr="00AC11A1">
        <w:rPr>
          <w:rFonts w:ascii="Arial" w:hAnsi="Arial" w:cs="Arial"/>
          <w:sz w:val="20"/>
          <w:szCs w:val="20"/>
        </w:rPr>
        <w:t>o</w:t>
      </w:r>
      <w:r w:rsidR="00E17D83">
        <w:rPr>
          <w:rFonts w:ascii="Arial" w:hAnsi="Arial" w:cs="Arial"/>
          <w:sz w:val="20"/>
          <w:szCs w:val="20"/>
        </w:rPr>
        <w:t xml:space="preserve"> </w:t>
      </w:r>
      <w:r w:rsidR="00FA4C60" w:rsidRPr="00AC11A1">
        <w:rPr>
          <w:rFonts w:ascii="Arial" w:hAnsi="Arial" w:cs="Arial"/>
          <w:sz w:val="20"/>
          <w:szCs w:val="20"/>
        </w:rPr>
        <w:t>L</w:t>
      </w:r>
      <w:r w:rsidR="0064751D" w:rsidRPr="00AC11A1">
        <w:rPr>
          <w:rFonts w:ascii="Arial" w:hAnsi="Arial" w:cs="Arial"/>
          <w:sz w:val="20"/>
          <w:szCs w:val="20"/>
        </w:rPr>
        <w:t>eiloeir</w:t>
      </w:r>
      <w:r w:rsidR="00445508" w:rsidRPr="00AC11A1">
        <w:rPr>
          <w:rFonts w:ascii="Arial" w:hAnsi="Arial" w:cs="Arial"/>
          <w:sz w:val="20"/>
          <w:szCs w:val="20"/>
        </w:rPr>
        <w:t>o</w:t>
      </w:r>
      <w:r w:rsidR="0064751D" w:rsidRPr="00AC11A1">
        <w:rPr>
          <w:rFonts w:ascii="Arial" w:hAnsi="Arial" w:cs="Arial"/>
          <w:sz w:val="20"/>
          <w:szCs w:val="20"/>
        </w:rPr>
        <w:t xml:space="preserve"> oficial: </w:t>
      </w:r>
      <w:bookmarkStart w:id="1" w:name="_Hlk134696632"/>
      <w:r w:rsidR="00136815">
        <w:rPr>
          <w:rStyle w:val="bumpedfont15"/>
          <w:rFonts w:ascii="Arial" w:hAnsi="Arial" w:cs="Arial"/>
          <w:sz w:val="20"/>
          <w:szCs w:val="20"/>
        </w:rPr>
        <w:fldChar w:fldCharType="begin"/>
      </w:r>
      <w:r w:rsidR="00E17D83">
        <w:rPr>
          <w:rStyle w:val="bumpedfont15"/>
          <w:rFonts w:ascii="Arial" w:hAnsi="Arial" w:cs="Arial"/>
          <w:sz w:val="20"/>
          <w:szCs w:val="20"/>
        </w:rPr>
        <w:instrText xml:space="preserve"> HYPERLINK "www.alvaroferreiraleiloeiro.com.br" </w:instrText>
      </w:r>
      <w:r w:rsidR="00136815">
        <w:rPr>
          <w:rStyle w:val="bumpedfont15"/>
          <w:rFonts w:ascii="Arial" w:hAnsi="Arial" w:cs="Arial"/>
          <w:sz w:val="20"/>
          <w:szCs w:val="20"/>
        </w:rPr>
      </w:r>
      <w:r w:rsidR="00136815">
        <w:rPr>
          <w:rStyle w:val="bumpedfont15"/>
          <w:rFonts w:ascii="Arial" w:hAnsi="Arial" w:cs="Arial"/>
          <w:sz w:val="20"/>
          <w:szCs w:val="20"/>
        </w:rPr>
        <w:fldChar w:fldCharType="separate"/>
      </w:r>
      <w:r w:rsidR="0067001C" w:rsidRPr="00E17D83">
        <w:rPr>
          <w:rStyle w:val="Hyperlink"/>
          <w:rFonts w:ascii="Arial" w:hAnsi="Arial" w:cs="Arial"/>
          <w:sz w:val="20"/>
          <w:szCs w:val="20"/>
        </w:rPr>
        <w:t>www.alvaroferreiraleiloeiro.com.br</w:t>
      </w:r>
      <w:bookmarkEnd w:id="1"/>
      <w:r w:rsidR="00136815">
        <w:rPr>
          <w:rStyle w:val="bumpedfont15"/>
          <w:rFonts w:ascii="Arial" w:hAnsi="Arial" w:cs="Arial"/>
          <w:sz w:val="20"/>
          <w:szCs w:val="20"/>
        </w:rPr>
        <w:fldChar w:fldCharType="end"/>
      </w:r>
    </w:p>
    <w:p w14:paraId="3798BAA7" w14:textId="77777777" w:rsidR="000B2BBB" w:rsidRPr="00AC11A1" w:rsidRDefault="00681121" w:rsidP="0031641B">
      <w:pPr>
        <w:pStyle w:val="s8"/>
        <w:spacing w:before="0" w:beforeAutospacing="0" w:after="150" w:afterAutospacing="0"/>
        <w:ind w:left="-180" w:right="-180"/>
        <w:jc w:val="both"/>
        <w:rPr>
          <w:rStyle w:val="bumpedfont15"/>
          <w:rFonts w:ascii="Arial" w:hAnsi="Arial" w:cs="Arial"/>
          <w:b/>
          <w:bCs/>
          <w:sz w:val="20"/>
          <w:szCs w:val="20"/>
        </w:rPr>
      </w:pPr>
      <w:r w:rsidRPr="00AC11A1">
        <w:rPr>
          <w:rStyle w:val="bumpedfont15"/>
          <w:rFonts w:ascii="Arial" w:hAnsi="Arial" w:cs="Arial"/>
          <w:b/>
          <w:bCs/>
          <w:sz w:val="20"/>
          <w:szCs w:val="20"/>
        </w:rPr>
        <w:t>M</w:t>
      </w:r>
      <w:r w:rsidR="00F60831" w:rsidRPr="00AC11A1">
        <w:rPr>
          <w:rStyle w:val="bumpedfont15"/>
          <w:rFonts w:ascii="Arial" w:hAnsi="Arial" w:cs="Arial"/>
          <w:b/>
          <w:bCs/>
          <w:sz w:val="20"/>
          <w:szCs w:val="20"/>
        </w:rPr>
        <w:t>odalidade</w:t>
      </w:r>
      <w:r w:rsidRPr="00AC11A1">
        <w:rPr>
          <w:rStyle w:val="bumpedfont15"/>
          <w:rFonts w:ascii="Arial" w:hAnsi="Arial" w:cs="Arial"/>
          <w:sz w:val="20"/>
          <w:szCs w:val="20"/>
        </w:rPr>
        <w:t>:</w:t>
      </w:r>
      <w:r w:rsidRPr="00AC11A1">
        <w:rPr>
          <w:rStyle w:val="bumpedfont15"/>
          <w:rFonts w:ascii="Arial" w:hAnsi="Arial" w:cs="Arial"/>
          <w:b/>
          <w:bCs/>
          <w:sz w:val="20"/>
          <w:szCs w:val="20"/>
        </w:rPr>
        <w:t> </w:t>
      </w:r>
      <w:r w:rsidRPr="00AC11A1">
        <w:rPr>
          <w:rStyle w:val="bumpedfont15"/>
          <w:rFonts w:ascii="Arial" w:hAnsi="Arial" w:cs="Arial"/>
          <w:bCs/>
          <w:sz w:val="20"/>
          <w:szCs w:val="20"/>
        </w:rPr>
        <w:t>Leilão</w:t>
      </w:r>
      <w:r w:rsidRPr="00AC11A1">
        <w:rPr>
          <w:rStyle w:val="bumpedfont15"/>
          <w:rFonts w:ascii="Arial" w:hAnsi="Arial" w:cs="Arial"/>
          <w:sz w:val="20"/>
          <w:szCs w:val="20"/>
        </w:rPr>
        <w:t> </w:t>
      </w:r>
      <w:r w:rsidR="0064751D" w:rsidRPr="00AC11A1">
        <w:rPr>
          <w:rStyle w:val="bumpedfont15"/>
          <w:rFonts w:ascii="Arial" w:hAnsi="Arial" w:cs="Arial"/>
          <w:sz w:val="20"/>
          <w:szCs w:val="20"/>
        </w:rPr>
        <w:t>“O</w:t>
      </w:r>
      <w:r w:rsidR="00C20DD5" w:rsidRPr="00AC11A1">
        <w:rPr>
          <w:rStyle w:val="bumpedfont15"/>
          <w:rFonts w:ascii="Arial" w:hAnsi="Arial" w:cs="Arial"/>
          <w:sz w:val="20"/>
          <w:szCs w:val="20"/>
        </w:rPr>
        <w:t xml:space="preserve">n-line” </w:t>
      </w:r>
      <w:r w:rsidR="00E81C4B" w:rsidRPr="00AC11A1">
        <w:rPr>
          <w:rStyle w:val="bumpedfont15"/>
          <w:rFonts w:ascii="Arial" w:hAnsi="Arial" w:cs="Arial"/>
          <w:sz w:val="20"/>
          <w:szCs w:val="20"/>
        </w:rPr>
        <w:t>eletrônico</w:t>
      </w:r>
      <w:r w:rsidR="00C20DD5" w:rsidRPr="00AC11A1">
        <w:rPr>
          <w:rStyle w:val="bumpedfont15"/>
          <w:rFonts w:ascii="Arial" w:hAnsi="Arial" w:cs="Arial"/>
          <w:sz w:val="20"/>
          <w:szCs w:val="20"/>
        </w:rPr>
        <w:t>.</w:t>
      </w:r>
      <w:r w:rsidRPr="00AC11A1">
        <w:rPr>
          <w:rStyle w:val="bumpedfont15"/>
          <w:rFonts w:ascii="Arial" w:hAnsi="Arial" w:cs="Arial"/>
          <w:sz w:val="20"/>
          <w:szCs w:val="20"/>
        </w:rPr>
        <w:t xml:space="preserve">                    </w:t>
      </w:r>
      <w:r w:rsidRPr="00AC11A1">
        <w:rPr>
          <w:rStyle w:val="bumpedfont15"/>
          <w:rFonts w:ascii="Arial" w:hAnsi="Arial" w:cs="Arial"/>
          <w:b/>
          <w:bCs/>
          <w:sz w:val="20"/>
          <w:szCs w:val="20"/>
        </w:rPr>
        <w:t>​</w:t>
      </w:r>
    </w:p>
    <w:p w14:paraId="793D6850" w14:textId="77777777" w:rsidR="00681121" w:rsidRPr="00AC11A1" w:rsidRDefault="00681121" w:rsidP="0031641B">
      <w:pPr>
        <w:pStyle w:val="s8"/>
        <w:spacing w:before="0" w:beforeAutospacing="0" w:after="150" w:afterAutospacing="0"/>
        <w:ind w:left="-180" w:right="-180"/>
        <w:jc w:val="both"/>
        <w:rPr>
          <w:rFonts w:ascii="Arial" w:hAnsi="Arial" w:cs="Arial"/>
          <w:sz w:val="20"/>
          <w:szCs w:val="20"/>
        </w:rPr>
      </w:pPr>
      <w:r w:rsidRPr="00AC11A1">
        <w:rPr>
          <w:rStyle w:val="bumpedfont15"/>
          <w:rFonts w:ascii="Arial" w:hAnsi="Arial" w:cs="Arial"/>
          <w:b/>
          <w:bCs/>
          <w:sz w:val="20"/>
          <w:szCs w:val="20"/>
        </w:rPr>
        <w:t>T</w:t>
      </w:r>
      <w:r w:rsidR="00F60831" w:rsidRPr="00AC11A1">
        <w:rPr>
          <w:rStyle w:val="bumpedfont15"/>
          <w:rFonts w:ascii="Arial" w:hAnsi="Arial" w:cs="Arial"/>
          <w:b/>
          <w:bCs/>
          <w:sz w:val="20"/>
          <w:szCs w:val="20"/>
        </w:rPr>
        <w:t>ipo</w:t>
      </w:r>
      <w:r w:rsidRPr="00AC11A1">
        <w:rPr>
          <w:rStyle w:val="bumpedfont15"/>
          <w:rFonts w:ascii="Arial" w:hAnsi="Arial" w:cs="Arial"/>
          <w:sz w:val="20"/>
          <w:szCs w:val="20"/>
        </w:rPr>
        <w:t>​: </w:t>
      </w:r>
      <w:r w:rsidRPr="00AC11A1">
        <w:rPr>
          <w:rStyle w:val="bumpedfont15"/>
          <w:rFonts w:ascii="Arial" w:hAnsi="Arial" w:cs="Arial"/>
          <w:bCs/>
          <w:sz w:val="20"/>
          <w:szCs w:val="20"/>
        </w:rPr>
        <w:t>Maior Lance</w:t>
      </w:r>
    </w:p>
    <w:p w14:paraId="43D7C87D" w14:textId="77777777" w:rsidR="00350E4B" w:rsidRPr="00AC11A1" w:rsidRDefault="00F60831" w:rsidP="0031641B">
      <w:pPr>
        <w:pStyle w:val="s8"/>
        <w:spacing w:before="0" w:beforeAutospacing="0" w:after="150" w:afterAutospacing="0"/>
        <w:ind w:left="-180" w:right="-180"/>
        <w:jc w:val="both"/>
        <w:rPr>
          <w:rStyle w:val="bumpedfont15"/>
          <w:rFonts w:ascii="Arial" w:hAnsi="Arial" w:cs="Arial"/>
          <w:sz w:val="20"/>
          <w:szCs w:val="20"/>
        </w:rPr>
      </w:pPr>
      <w:r w:rsidRPr="00AC11A1">
        <w:rPr>
          <w:rStyle w:val="bumpedfont15"/>
          <w:rFonts w:ascii="Arial" w:hAnsi="Arial" w:cs="Arial"/>
          <w:b/>
          <w:sz w:val="20"/>
          <w:szCs w:val="20"/>
        </w:rPr>
        <w:t>Retirada do Edital</w:t>
      </w:r>
      <w:r w:rsidR="00681121" w:rsidRPr="00AC11A1">
        <w:rPr>
          <w:rStyle w:val="bumpedfont15"/>
          <w:rFonts w:ascii="Arial" w:hAnsi="Arial" w:cs="Arial"/>
          <w:b/>
          <w:sz w:val="20"/>
          <w:szCs w:val="20"/>
        </w:rPr>
        <w:t>:</w:t>
      </w:r>
      <w:r w:rsidR="00E17D83">
        <w:rPr>
          <w:rStyle w:val="bumpedfont15"/>
          <w:rFonts w:ascii="Arial" w:hAnsi="Arial" w:cs="Arial"/>
          <w:b/>
          <w:sz w:val="20"/>
          <w:szCs w:val="20"/>
        </w:rPr>
        <w:t xml:space="preserve"> </w:t>
      </w:r>
      <w:r w:rsidR="00225632" w:rsidRPr="00AC11A1">
        <w:rPr>
          <w:rStyle w:val="bumpedfont15"/>
          <w:rFonts w:ascii="Arial" w:hAnsi="Arial" w:cs="Arial"/>
          <w:sz w:val="20"/>
          <w:szCs w:val="20"/>
        </w:rPr>
        <w:t xml:space="preserve">Disponível no Site </w:t>
      </w:r>
      <w:hyperlink r:id="rId11" w:history="1">
        <w:r w:rsidR="0067001C" w:rsidRPr="00E17D83">
          <w:rPr>
            <w:rStyle w:val="Hyperlink"/>
            <w:rFonts w:ascii="Arial" w:hAnsi="Arial" w:cs="Arial"/>
            <w:sz w:val="20"/>
            <w:szCs w:val="20"/>
          </w:rPr>
          <w:t>www.alvaroferreiraleiloeiro.com.br</w:t>
        </w:r>
      </w:hyperlink>
    </w:p>
    <w:p w14:paraId="48332DF7" w14:textId="77777777" w:rsidR="00681121" w:rsidRPr="00AC11A1" w:rsidRDefault="001B2977" w:rsidP="0031641B">
      <w:pPr>
        <w:pStyle w:val="s8"/>
        <w:spacing w:before="0" w:beforeAutospacing="0" w:after="150" w:afterAutospacing="0"/>
        <w:ind w:left="-180" w:right="-180"/>
        <w:jc w:val="both"/>
        <w:rPr>
          <w:rFonts w:ascii="Arial" w:hAnsi="Arial" w:cs="Arial"/>
          <w:sz w:val="20"/>
          <w:szCs w:val="20"/>
        </w:rPr>
      </w:pPr>
      <w:r w:rsidRPr="00AC11A1">
        <w:rPr>
          <w:rStyle w:val="bumpedfont15"/>
          <w:rFonts w:ascii="Arial" w:hAnsi="Arial" w:cs="Arial"/>
          <w:b/>
          <w:sz w:val="20"/>
          <w:szCs w:val="20"/>
        </w:rPr>
        <w:t>1</w:t>
      </w:r>
      <w:r w:rsidR="00681121" w:rsidRPr="00AC11A1">
        <w:rPr>
          <w:rStyle w:val="bumpedfont15"/>
          <w:rFonts w:ascii="Arial" w:hAnsi="Arial" w:cs="Arial"/>
          <w:b/>
          <w:sz w:val="20"/>
          <w:szCs w:val="20"/>
        </w:rPr>
        <w:t>.</w:t>
      </w:r>
      <w:r w:rsidR="00681121" w:rsidRPr="00AC11A1">
        <w:rPr>
          <w:rStyle w:val="bumpedfont15"/>
          <w:rFonts w:ascii="Arial" w:hAnsi="Arial" w:cs="Arial"/>
          <w:sz w:val="20"/>
          <w:szCs w:val="20"/>
        </w:rPr>
        <w:t> </w:t>
      </w:r>
      <w:r w:rsidR="00681121" w:rsidRPr="00AC11A1">
        <w:rPr>
          <w:rStyle w:val="bumpedfont15"/>
          <w:rFonts w:ascii="Arial" w:hAnsi="Arial" w:cs="Arial"/>
          <w:b/>
          <w:bCs/>
          <w:sz w:val="20"/>
          <w:szCs w:val="20"/>
        </w:rPr>
        <w:t>​DO OBJETO</w:t>
      </w:r>
    </w:p>
    <w:p w14:paraId="6E772C4D" w14:textId="77777777" w:rsidR="004F2BF1" w:rsidRPr="00AC11A1" w:rsidRDefault="004F2BF1" w:rsidP="0031641B">
      <w:pPr>
        <w:pStyle w:val="s8"/>
        <w:spacing w:before="0" w:beforeAutospacing="0" w:after="150" w:afterAutospacing="0"/>
        <w:ind w:left="-180" w:right="-180"/>
        <w:jc w:val="both"/>
        <w:rPr>
          <w:rFonts w:ascii="Arial" w:hAnsi="Arial" w:cs="Arial"/>
          <w:bCs/>
          <w:sz w:val="20"/>
          <w:szCs w:val="20"/>
        </w:rPr>
      </w:pPr>
      <w:r w:rsidRPr="00AC11A1">
        <w:rPr>
          <w:rFonts w:ascii="Arial" w:hAnsi="Arial" w:cs="Arial"/>
          <w:bCs/>
          <w:sz w:val="20"/>
          <w:szCs w:val="20"/>
        </w:rPr>
        <w:t>1.</w:t>
      </w:r>
      <w:r w:rsidR="008509B7" w:rsidRPr="00AC11A1">
        <w:rPr>
          <w:rFonts w:ascii="Arial" w:hAnsi="Arial" w:cs="Arial"/>
          <w:bCs/>
          <w:sz w:val="20"/>
          <w:szCs w:val="20"/>
        </w:rPr>
        <w:t>1.</w:t>
      </w:r>
      <w:r w:rsidRPr="00AC11A1">
        <w:rPr>
          <w:rFonts w:ascii="Arial" w:hAnsi="Arial" w:cs="Arial"/>
          <w:bCs/>
          <w:sz w:val="20"/>
          <w:szCs w:val="20"/>
        </w:rPr>
        <w:t xml:space="preserve"> O objeto do presente </w:t>
      </w:r>
      <w:r w:rsidR="00AC11A1" w:rsidRPr="00AC11A1">
        <w:rPr>
          <w:rFonts w:ascii="Arial" w:hAnsi="Arial" w:cs="Arial"/>
          <w:b/>
          <w:bCs/>
          <w:sz w:val="20"/>
          <w:szCs w:val="20"/>
        </w:rPr>
        <w:t xml:space="preserve">EDITAL </w:t>
      </w:r>
      <w:r w:rsidRPr="00AC11A1">
        <w:rPr>
          <w:rFonts w:ascii="Arial" w:hAnsi="Arial" w:cs="Arial"/>
          <w:bCs/>
          <w:sz w:val="20"/>
          <w:szCs w:val="20"/>
        </w:rPr>
        <w:t xml:space="preserve">(“Edital”) é a venda dos imóveis de propriedade da </w:t>
      </w:r>
      <w:r w:rsidR="0029539F">
        <w:rPr>
          <w:rFonts w:ascii="Arial" w:hAnsi="Arial" w:cs="Arial"/>
          <w:b/>
          <w:sz w:val="20"/>
          <w:szCs w:val="20"/>
        </w:rPr>
        <w:t>ENEL Distribuição CE</w:t>
      </w:r>
      <w:r w:rsidR="008B4E89" w:rsidRPr="00AC11A1">
        <w:rPr>
          <w:rFonts w:ascii="Arial" w:hAnsi="Arial" w:cs="Arial"/>
          <w:bCs/>
          <w:sz w:val="20"/>
          <w:szCs w:val="20"/>
        </w:rPr>
        <w:t xml:space="preserve">, </w:t>
      </w:r>
      <w:r w:rsidRPr="00AC11A1">
        <w:rPr>
          <w:rFonts w:ascii="Arial" w:hAnsi="Arial" w:cs="Arial"/>
          <w:bCs/>
          <w:sz w:val="20"/>
          <w:szCs w:val="20"/>
        </w:rPr>
        <w:t>(“</w:t>
      </w:r>
      <w:r w:rsidRPr="00AC11A1">
        <w:rPr>
          <w:rFonts w:ascii="Arial" w:hAnsi="Arial" w:cs="Arial"/>
          <w:b/>
          <w:sz w:val="20"/>
          <w:szCs w:val="20"/>
        </w:rPr>
        <w:t>Imóveis</w:t>
      </w:r>
      <w:r w:rsidRPr="00AC11A1">
        <w:rPr>
          <w:rFonts w:ascii="Arial" w:hAnsi="Arial" w:cs="Arial"/>
          <w:bCs/>
          <w:sz w:val="20"/>
          <w:szCs w:val="20"/>
        </w:rPr>
        <w:t>”), conforme especificações constantes do Anexo A deste Edital.</w:t>
      </w:r>
    </w:p>
    <w:p w14:paraId="6CEB826D" w14:textId="77777777" w:rsidR="004F2BF1" w:rsidRPr="00AC11A1" w:rsidRDefault="004F2BF1" w:rsidP="0031641B">
      <w:pPr>
        <w:pStyle w:val="s8"/>
        <w:spacing w:before="0" w:beforeAutospacing="0" w:after="150" w:afterAutospacing="0"/>
        <w:ind w:left="-180" w:right="-180"/>
        <w:jc w:val="both"/>
        <w:rPr>
          <w:rFonts w:ascii="Arial" w:hAnsi="Arial" w:cs="Arial"/>
          <w:bCs/>
          <w:sz w:val="20"/>
          <w:szCs w:val="20"/>
        </w:rPr>
      </w:pPr>
      <w:r w:rsidRPr="00AC11A1">
        <w:rPr>
          <w:rFonts w:ascii="Arial" w:hAnsi="Arial" w:cs="Arial"/>
          <w:bCs/>
          <w:sz w:val="20"/>
          <w:szCs w:val="20"/>
        </w:rPr>
        <w:t>1.</w:t>
      </w:r>
      <w:r w:rsidR="008509B7" w:rsidRPr="00AC11A1">
        <w:rPr>
          <w:rFonts w:ascii="Arial" w:hAnsi="Arial" w:cs="Arial"/>
          <w:bCs/>
          <w:sz w:val="20"/>
          <w:szCs w:val="20"/>
        </w:rPr>
        <w:t>2</w:t>
      </w:r>
      <w:r w:rsidR="00E17D83">
        <w:rPr>
          <w:rFonts w:ascii="Arial" w:hAnsi="Arial" w:cs="Arial"/>
          <w:bCs/>
          <w:sz w:val="20"/>
          <w:szCs w:val="20"/>
        </w:rPr>
        <w:t xml:space="preserve">. </w:t>
      </w:r>
      <w:r w:rsidRPr="00AC11A1">
        <w:rPr>
          <w:rFonts w:ascii="Arial" w:hAnsi="Arial" w:cs="Arial"/>
          <w:bCs/>
          <w:sz w:val="20"/>
          <w:szCs w:val="20"/>
        </w:rPr>
        <w:t>Para os fins e efeitos do presente Leilão, fica desde já estabelecido que as dimensões do</w:t>
      </w:r>
      <w:r w:rsidR="00124135" w:rsidRPr="00AC11A1">
        <w:rPr>
          <w:rFonts w:ascii="Arial" w:hAnsi="Arial" w:cs="Arial"/>
          <w:bCs/>
          <w:sz w:val="20"/>
          <w:szCs w:val="20"/>
        </w:rPr>
        <w:t>s I</w:t>
      </w:r>
      <w:r w:rsidRPr="00AC11A1">
        <w:rPr>
          <w:rFonts w:ascii="Arial" w:hAnsi="Arial" w:cs="Arial"/>
          <w:bCs/>
          <w:sz w:val="20"/>
          <w:szCs w:val="20"/>
        </w:rPr>
        <w:t xml:space="preserve">móveis são de caráter secundário e meramente enunciativas e repetitivas das dimensões constantes do respectivo registro imobiliário, de forma que, nos termos do artigo 500, 3º, do Código Civil, o PROPONENTE que aderir ao presente </w:t>
      </w:r>
      <w:r w:rsidR="00AC11A1" w:rsidRPr="00AC11A1">
        <w:rPr>
          <w:rFonts w:ascii="Arial" w:hAnsi="Arial" w:cs="Arial"/>
          <w:b/>
          <w:bCs/>
          <w:sz w:val="20"/>
          <w:szCs w:val="20"/>
        </w:rPr>
        <w:t xml:space="preserve">EDITAL </w:t>
      </w:r>
      <w:r w:rsidRPr="00AC11A1">
        <w:rPr>
          <w:rFonts w:ascii="Arial" w:hAnsi="Arial" w:cs="Arial"/>
          <w:bCs/>
          <w:sz w:val="20"/>
          <w:szCs w:val="20"/>
        </w:rPr>
        <w:t>de Leilão expressamente declara que a aquisição do</w:t>
      </w:r>
      <w:r w:rsidR="00970884" w:rsidRPr="00AC11A1">
        <w:rPr>
          <w:rFonts w:ascii="Arial" w:hAnsi="Arial" w:cs="Arial"/>
          <w:bCs/>
          <w:sz w:val="20"/>
          <w:szCs w:val="20"/>
        </w:rPr>
        <w:t xml:space="preserve">s </w:t>
      </w:r>
      <w:r w:rsidR="00124135" w:rsidRPr="00AC11A1">
        <w:rPr>
          <w:rFonts w:ascii="Arial" w:hAnsi="Arial" w:cs="Arial"/>
          <w:b/>
          <w:sz w:val="20"/>
          <w:szCs w:val="20"/>
        </w:rPr>
        <w:t>I</w:t>
      </w:r>
      <w:r w:rsidRPr="00AC11A1">
        <w:rPr>
          <w:rFonts w:ascii="Arial" w:hAnsi="Arial" w:cs="Arial"/>
          <w:b/>
          <w:sz w:val="20"/>
          <w:szCs w:val="20"/>
        </w:rPr>
        <w:t>móveis</w:t>
      </w:r>
      <w:r w:rsidRPr="00AC11A1">
        <w:rPr>
          <w:rFonts w:ascii="Arial" w:hAnsi="Arial" w:cs="Arial"/>
          <w:bCs/>
          <w:sz w:val="20"/>
          <w:szCs w:val="20"/>
        </w:rPr>
        <w:t xml:space="preserve"> será materializada por ato revertido de natureza “</w:t>
      </w:r>
      <w:r w:rsidRPr="00AC11A1">
        <w:rPr>
          <w:rFonts w:ascii="Arial" w:hAnsi="Arial" w:cs="Arial"/>
          <w:bCs/>
          <w:i/>
          <w:iCs/>
          <w:sz w:val="20"/>
          <w:szCs w:val="20"/>
        </w:rPr>
        <w:t>ad corp</w:t>
      </w:r>
      <w:r w:rsidR="00124135" w:rsidRPr="00AC11A1">
        <w:rPr>
          <w:rFonts w:ascii="Arial" w:hAnsi="Arial" w:cs="Arial"/>
          <w:bCs/>
          <w:i/>
          <w:iCs/>
          <w:sz w:val="20"/>
          <w:szCs w:val="20"/>
        </w:rPr>
        <w:t>us</w:t>
      </w:r>
      <w:r w:rsidR="00124135" w:rsidRPr="00AC11A1">
        <w:rPr>
          <w:rFonts w:ascii="Arial" w:hAnsi="Arial" w:cs="Arial"/>
          <w:bCs/>
          <w:sz w:val="20"/>
          <w:szCs w:val="20"/>
        </w:rPr>
        <w:t>”, considerando, portanto, o I</w:t>
      </w:r>
      <w:r w:rsidRPr="00AC11A1">
        <w:rPr>
          <w:rFonts w:ascii="Arial" w:hAnsi="Arial" w:cs="Arial"/>
          <w:bCs/>
          <w:sz w:val="20"/>
          <w:szCs w:val="20"/>
        </w:rPr>
        <w:t xml:space="preserve">móvel como um todo, independentemente das suas exatas e verdadeiras limitações, seja elas quais forem. </w:t>
      </w:r>
    </w:p>
    <w:p w14:paraId="21F78490" w14:textId="77777777" w:rsidR="004F2BF1" w:rsidRPr="00AC11A1" w:rsidRDefault="004F2BF1" w:rsidP="0029539F">
      <w:pPr>
        <w:tabs>
          <w:tab w:val="left" w:pos="700"/>
        </w:tabs>
        <w:spacing w:afterLines="100" w:after="240"/>
        <w:ind w:left="-180" w:right="-180"/>
        <w:jc w:val="both"/>
        <w:rPr>
          <w:rFonts w:ascii="Arial" w:hAnsi="Arial" w:cs="Arial"/>
          <w:bCs/>
          <w:sz w:val="20"/>
          <w:szCs w:val="20"/>
        </w:rPr>
      </w:pPr>
      <w:r w:rsidRPr="00AC11A1">
        <w:rPr>
          <w:rFonts w:ascii="Arial" w:hAnsi="Arial" w:cs="Arial"/>
          <w:bCs/>
          <w:sz w:val="20"/>
          <w:szCs w:val="20"/>
        </w:rPr>
        <w:t>1.</w:t>
      </w:r>
      <w:r w:rsidR="008509B7" w:rsidRPr="00AC11A1">
        <w:rPr>
          <w:rFonts w:ascii="Arial" w:hAnsi="Arial" w:cs="Arial"/>
          <w:bCs/>
          <w:sz w:val="20"/>
          <w:szCs w:val="20"/>
        </w:rPr>
        <w:t>3</w:t>
      </w:r>
      <w:r w:rsidR="00E17D83">
        <w:rPr>
          <w:rFonts w:ascii="Arial" w:hAnsi="Arial" w:cs="Arial"/>
          <w:bCs/>
          <w:sz w:val="20"/>
          <w:szCs w:val="20"/>
        </w:rPr>
        <w:t xml:space="preserve">. </w:t>
      </w:r>
      <w:r w:rsidRPr="00AC11A1">
        <w:rPr>
          <w:rFonts w:ascii="Arial" w:hAnsi="Arial" w:cs="Arial"/>
          <w:bCs/>
          <w:sz w:val="20"/>
          <w:szCs w:val="20"/>
        </w:rPr>
        <w:t xml:space="preserve">Em vista disso, o PROPONENTE também declara que, </w:t>
      </w:r>
      <w:r w:rsidR="00124135" w:rsidRPr="00AC11A1">
        <w:rPr>
          <w:rFonts w:ascii="Arial" w:hAnsi="Arial" w:cs="Arial"/>
          <w:bCs/>
          <w:sz w:val="20"/>
          <w:szCs w:val="20"/>
        </w:rPr>
        <w:t>na eventualidade da área dos I</w:t>
      </w:r>
      <w:r w:rsidRPr="00AC11A1">
        <w:rPr>
          <w:rFonts w:ascii="Arial" w:hAnsi="Arial" w:cs="Arial"/>
          <w:bCs/>
          <w:sz w:val="20"/>
          <w:szCs w:val="20"/>
        </w:rPr>
        <w:t>móveis for inferior à discriminada no prese</w:t>
      </w:r>
      <w:r w:rsidR="00124135" w:rsidRPr="00AC11A1">
        <w:rPr>
          <w:rFonts w:ascii="Arial" w:hAnsi="Arial" w:cs="Arial"/>
          <w:bCs/>
          <w:sz w:val="20"/>
          <w:szCs w:val="20"/>
        </w:rPr>
        <w:t xml:space="preserve">nte </w:t>
      </w:r>
      <w:r w:rsidR="00AC11A1" w:rsidRPr="00AC11A1">
        <w:rPr>
          <w:rFonts w:ascii="Arial" w:hAnsi="Arial" w:cs="Arial"/>
          <w:b/>
          <w:bCs/>
          <w:sz w:val="20"/>
          <w:szCs w:val="20"/>
        </w:rPr>
        <w:t xml:space="preserve">EDITAL </w:t>
      </w:r>
      <w:r w:rsidR="00124135" w:rsidRPr="00AC11A1">
        <w:rPr>
          <w:rFonts w:ascii="Arial" w:hAnsi="Arial" w:cs="Arial"/>
          <w:bCs/>
          <w:sz w:val="20"/>
          <w:szCs w:val="20"/>
        </w:rPr>
        <w:t>e na forma do Anexo A</w:t>
      </w:r>
      <w:r w:rsidRPr="00AC11A1">
        <w:rPr>
          <w:rFonts w:ascii="Arial" w:hAnsi="Arial" w:cs="Arial"/>
          <w:bCs/>
          <w:sz w:val="20"/>
          <w:szCs w:val="20"/>
        </w:rPr>
        <w:t xml:space="preserve">, ainda que a diferença exceda a 1/20 (um vinte avos), não poderá exigir </w:t>
      </w:r>
      <w:r w:rsidR="007805FE" w:rsidRPr="00AC11A1">
        <w:rPr>
          <w:rFonts w:ascii="Arial" w:hAnsi="Arial" w:cs="Arial"/>
          <w:bCs/>
          <w:sz w:val="20"/>
          <w:szCs w:val="20"/>
        </w:rPr>
        <w:t xml:space="preserve">e/ou adotar qualquer pretensão que vise a </w:t>
      </w:r>
      <w:r w:rsidRPr="00AC11A1">
        <w:rPr>
          <w:rFonts w:ascii="Arial" w:hAnsi="Arial" w:cs="Arial"/>
          <w:bCs/>
          <w:sz w:val="20"/>
          <w:szCs w:val="20"/>
        </w:rPr>
        <w:t>complement</w:t>
      </w:r>
      <w:r w:rsidR="007805FE" w:rsidRPr="00AC11A1">
        <w:rPr>
          <w:rFonts w:ascii="Arial" w:hAnsi="Arial" w:cs="Arial"/>
          <w:bCs/>
          <w:sz w:val="20"/>
          <w:szCs w:val="20"/>
        </w:rPr>
        <w:t>ação de</w:t>
      </w:r>
      <w:r w:rsidRPr="00AC11A1">
        <w:rPr>
          <w:rFonts w:ascii="Arial" w:hAnsi="Arial" w:cs="Arial"/>
          <w:bCs/>
          <w:sz w:val="20"/>
          <w:szCs w:val="20"/>
        </w:rPr>
        <w:t xml:space="preserve"> área e/ou pleitear quaisquer consequê</w:t>
      </w:r>
      <w:r w:rsidR="00843DEE" w:rsidRPr="00AC11A1">
        <w:rPr>
          <w:rFonts w:ascii="Arial" w:hAnsi="Arial" w:cs="Arial"/>
          <w:bCs/>
          <w:sz w:val="20"/>
          <w:szCs w:val="20"/>
        </w:rPr>
        <w:t>ncias jurídicas</w:t>
      </w:r>
      <w:r w:rsidRPr="00AC11A1">
        <w:rPr>
          <w:rFonts w:ascii="Arial" w:hAnsi="Arial" w:cs="Arial"/>
          <w:bCs/>
          <w:sz w:val="20"/>
          <w:szCs w:val="20"/>
        </w:rPr>
        <w:t xml:space="preserve">, seja a que título </w:t>
      </w:r>
      <w:r w:rsidR="00FA4C60" w:rsidRPr="00AC11A1">
        <w:rPr>
          <w:rFonts w:ascii="Arial" w:hAnsi="Arial" w:cs="Arial"/>
          <w:bCs/>
          <w:sz w:val="20"/>
          <w:szCs w:val="20"/>
        </w:rPr>
        <w:t>for incluindo</w:t>
      </w:r>
      <w:r w:rsidRPr="00AC11A1">
        <w:rPr>
          <w:rFonts w:ascii="Arial" w:hAnsi="Arial" w:cs="Arial"/>
          <w:bCs/>
          <w:sz w:val="20"/>
          <w:szCs w:val="20"/>
        </w:rPr>
        <w:t xml:space="preserve"> o abatimento proporcional do preço.</w:t>
      </w:r>
    </w:p>
    <w:p w14:paraId="2FA5509F" w14:textId="77777777" w:rsidR="004F2BF1" w:rsidRPr="00AC11A1" w:rsidRDefault="001B2977" w:rsidP="0031641B">
      <w:pPr>
        <w:ind w:left="-180" w:right="-180"/>
        <w:jc w:val="both"/>
        <w:rPr>
          <w:rFonts w:ascii="Arial" w:hAnsi="Arial" w:cs="Arial"/>
          <w:b/>
          <w:bCs/>
          <w:sz w:val="20"/>
          <w:szCs w:val="20"/>
        </w:rPr>
      </w:pPr>
      <w:r w:rsidRPr="00AC11A1">
        <w:rPr>
          <w:rFonts w:ascii="Arial" w:hAnsi="Arial" w:cs="Arial"/>
          <w:b/>
          <w:bCs/>
          <w:sz w:val="20"/>
          <w:szCs w:val="20"/>
        </w:rPr>
        <w:t>2</w:t>
      </w:r>
      <w:r w:rsidR="004F2BF1" w:rsidRPr="00AC11A1">
        <w:rPr>
          <w:rFonts w:ascii="Arial" w:hAnsi="Arial" w:cs="Arial"/>
          <w:b/>
          <w:bCs/>
          <w:sz w:val="20"/>
          <w:szCs w:val="20"/>
        </w:rPr>
        <w:t>. CONDIÇÕES GERAIS</w:t>
      </w:r>
    </w:p>
    <w:p w14:paraId="7412A219" w14:textId="77777777" w:rsidR="006F3A49" w:rsidRPr="00AC11A1" w:rsidRDefault="006F3A49" w:rsidP="0031641B">
      <w:pPr>
        <w:ind w:left="-180" w:right="-180"/>
        <w:jc w:val="both"/>
        <w:rPr>
          <w:rFonts w:ascii="Arial" w:hAnsi="Arial" w:cs="Arial"/>
          <w:b/>
          <w:bCs/>
          <w:sz w:val="20"/>
          <w:szCs w:val="20"/>
        </w:rPr>
      </w:pPr>
    </w:p>
    <w:p w14:paraId="09E19E15" w14:textId="77777777" w:rsidR="004F2BF1" w:rsidRPr="00AC11A1" w:rsidRDefault="008509B7" w:rsidP="0031641B">
      <w:pPr>
        <w:ind w:left="-180" w:right="-180"/>
        <w:jc w:val="both"/>
        <w:rPr>
          <w:rFonts w:ascii="Arial" w:hAnsi="Arial" w:cs="Arial"/>
          <w:bCs/>
          <w:sz w:val="20"/>
          <w:szCs w:val="20"/>
        </w:rPr>
      </w:pPr>
      <w:r w:rsidRPr="00AC11A1">
        <w:rPr>
          <w:rFonts w:ascii="Arial" w:hAnsi="Arial" w:cs="Arial"/>
          <w:bCs/>
          <w:sz w:val="20"/>
          <w:szCs w:val="20"/>
        </w:rPr>
        <w:t xml:space="preserve">2.1. </w:t>
      </w:r>
      <w:r w:rsidR="004F2BF1" w:rsidRPr="00AC11A1">
        <w:rPr>
          <w:rFonts w:ascii="Arial" w:hAnsi="Arial" w:cs="Arial"/>
          <w:bCs/>
          <w:sz w:val="20"/>
          <w:szCs w:val="20"/>
        </w:rPr>
        <w:t xml:space="preserve">Poderão se habilitar para o Leilão, na qualidade de PROPONENTES, pessoas físicas e jurídicas. São consideradas condições para a habilitação, com relação às pessoas físicas, estar com a inscrição no Cadastro de Pessoa Física do Ministério da Economia (CPF/ME) em situação regular, e, às pessoas jurídicas, estar com a inscrição no Cadastro Nacional de Pessoa Jurídica do Ministério da Economia (CNPJ/ME) em situação regular e com o endereço de sua sede atualizado perante o SINTEGRA – Sistema Integrado de Informações sobre Operações Interestaduais com Mercadorias e Serviços. </w:t>
      </w:r>
    </w:p>
    <w:p w14:paraId="2F7A4EFE" w14:textId="77777777" w:rsidR="00F10B90" w:rsidRPr="00AC11A1" w:rsidRDefault="00F10B90" w:rsidP="0031641B">
      <w:pPr>
        <w:ind w:left="-180" w:right="-180"/>
        <w:jc w:val="both"/>
        <w:rPr>
          <w:rFonts w:ascii="Arial" w:hAnsi="Arial" w:cs="Arial"/>
          <w:bCs/>
          <w:sz w:val="20"/>
          <w:szCs w:val="20"/>
        </w:rPr>
      </w:pPr>
    </w:p>
    <w:p w14:paraId="02352511" w14:textId="77777777" w:rsidR="00F10B90" w:rsidRPr="00AC11A1" w:rsidRDefault="00F10B90" w:rsidP="0031641B">
      <w:pPr>
        <w:spacing w:after="150"/>
        <w:ind w:left="-180" w:right="-180"/>
        <w:jc w:val="both"/>
        <w:rPr>
          <w:rFonts w:ascii="Arial" w:hAnsi="Arial" w:cs="Arial"/>
          <w:sz w:val="20"/>
          <w:szCs w:val="20"/>
        </w:rPr>
      </w:pPr>
      <w:r w:rsidRPr="00AC11A1">
        <w:rPr>
          <w:rFonts w:ascii="Arial" w:hAnsi="Arial" w:cs="Arial"/>
          <w:bCs/>
          <w:sz w:val="20"/>
          <w:szCs w:val="20"/>
        </w:rPr>
        <w:t>2.1.</w:t>
      </w:r>
      <w:r w:rsidR="00A766C5" w:rsidRPr="00AC11A1">
        <w:rPr>
          <w:rFonts w:ascii="Arial" w:hAnsi="Arial" w:cs="Arial"/>
          <w:bCs/>
          <w:sz w:val="20"/>
          <w:szCs w:val="20"/>
        </w:rPr>
        <w:t>1</w:t>
      </w:r>
      <w:r w:rsidRPr="00AC11A1">
        <w:rPr>
          <w:rFonts w:ascii="Arial" w:hAnsi="Arial" w:cs="Arial"/>
          <w:bCs/>
          <w:sz w:val="20"/>
          <w:szCs w:val="20"/>
        </w:rPr>
        <w:t>.</w:t>
      </w:r>
      <w:r w:rsidR="00E17D83">
        <w:rPr>
          <w:rFonts w:ascii="Arial" w:hAnsi="Arial" w:cs="Arial"/>
          <w:bCs/>
          <w:sz w:val="20"/>
          <w:szCs w:val="20"/>
        </w:rPr>
        <w:t xml:space="preserve"> </w:t>
      </w:r>
      <w:r w:rsidRPr="00AC11A1">
        <w:rPr>
          <w:rFonts w:ascii="Arial" w:hAnsi="Arial" w:cs="Arial"/>
          <w:b/>
          <w:bCs/>
          <w:sz w:val="20"/>
          <w:szCs w:val="20"/>
        </w:rPr>
        <w:t>Da participação Online via Internet</w:t>
      </w:r>
      <w:r w:rsidR="003E3D67" w:rsidRPr="00AC11A1">
        <w:rPr>
          <w:rFonts w:ascii="Arial" w:hAnsi="Arial" w:cs="Arial"/>
          <w:bCs/>
          <w:sz w:val="20"/>
          <w:szCs w:val="20"/>
        </w:rPr>
        <w:t xml:space="preserve"> - </w:t>
      </w:r>
      <w:r w:rsidRPr="00AC11A1">
        <w:rPr>
          <w:rFonts w:ascii="Arial" w:hAnsi="Arial" w:cs="Arial"/>
          <w:bCs/>
          <w:sz w:val="20"/>
          <w:szCs w:val="20"/>
        </w:rPr>
        <w:t>Serão aceitos lances via internet, com participação online </w:t>
      </w:r>
      <w:r w:rsidR="003E3D67" w:rsidRPr="00AC11A1">
        <w:rPr>
          <w:rFonts w:ascii="Arial" w:hAnsi="Arial" w:cs="Arial"/>
          <w:bCs/>
          <w:sz w:val="20"/>
          <w:szCs w:val="20"/>
        </w:rPr>
        <w:t>dos PROPONENTES</w:t>
      </w:r>
      <w:r w:rsidRPr="00AC11A1">
        <w:rPr>
          <w:rFonts w:ascii="Arial" w:hAnsi="Arial" w:cs="Arial"/>
          <w:bCs/>
          <w:sz w:val="20"/>
          <w:szCs w:val="20"/>
        </w:rPr>
        <w:t>, por meio de acesso identificado e fornecido sob exclusiva responsabilidade d</w:t>
      </w:r>
      <w:r w:rsidR="00AC11A1" w:rsidRPr="00AC11A1">
        <w:rPr>
          <w:rFonts w:ascii="Arial" w:hAnsi="Arial" w:cs="Arial"/>
          <w:bCs/>
          <w:sz w:val="20"/>
          <w:szCs w:val="20"/>
        </w:rPr>
        <w:t>o</w:t>
      </w:r>
      <w:r w:rsidR="00A21FEB" w:rsidRPr="00AC11A1">
        <w:rPr>
          <w:rFonts w:ascii="Arial" w:hAnsi="Arial" w:cs="Arial"/>
          <w:bCs/>
          <w:sz w:val="20"/>
          <w:szCs w:val="20"/>
        </w:rPr>
        <w:t xml:space="preserve"> Leiloeiro</w:t>
      </w:r>
      <w:r w:rsidRPr="00AC11A1">
        <w:rPr>
          <w:rFonts w:ascii="Arial" w:hAnsi="Arial" w:cs="Arial"/>
          <w:bCs/>
          <w:sz w:val="20"/>
          <w:szCs w:val="20"/>
        </w:rPr>
        <w:t>, através de seu site,</w:t>
      </w:r>
      <w:r w:rsidRPr="00AC11A1">
        <w:rPr>
          <w:rFonts w:ascii="Arial" w:hAnsi="Arial" w:cs="Arial"/>
          <w:sz w:val="20"/>
          <w:szCs w:val="20"/>
        </w:rPr>
        <w:t xml:space="preserve"> estando os </w:t>
      </w:r>
      <w:r w:rsidR="00D8341F" w:rsidRPr="00AC11A1">
        <w:rPr>
          <w:rFonts w:ascii="Arial" w:hAnsi="Arial" w:cs="Arial"/>
          <w:sz w:val="20"/>
          <w:szCs w:val="20"/>
        </w:rPr>
        <w:t xml:space="preserve">PROPONENTES </w:t>
      </w:r>
      <w:r w:rsidRPr="00AC11A1">
        <w:rPr>
          <w:rFonts w:ascii="Arial" w:hAnsi="Arial" w:cs="Arial"/>
          <w:sz w:val="20"/>
          <w:szCs w:val="20"/>
        </w:rPr>
        <w:t xml:space="preserve">sujeitos integralmente às </w:t>
      </w:r>
      <w:r w:rsidR="003E3D67" w:rsidRPr="00AC11A1">
        <w:rPr>
          <w:rFonts w:ascii="Arial" w:hAnsi="Arial" w:cs="Arial"/>
          <w:sz w:val="20"/>
          <w:szCs w:val="20"/>
        </w:rPr>
        <w:t>condições</w:t>
      </w:r>
      <w:r w:rsidRPr="00AC11A1">
        <w:rPr>
          <w:rFonts w:ascii="Arial" w:hAnsi="Arial" w:cs="Arial"/>
          <w:sz w:val="20"/>
          <w:szCs w:val="20"/>
        </w:rPr>
        <w:t xml:space="preserve"> dispostas neste </w:t>
      </w:r>
      <w:r w:rsidR="00E43947" w:rsidRPr="00AC11A1">
        <w:rPr>
          <w:rFonts w:ascii="Arial" w:hAnsi="Arial" w:cs="Arial"/>
          <w:sz w:val="20"/>
          <w:szCs w:val="20"/>
        </w:rPr>
        <w:t>E</w:t>
      </w:r>
      <w:r w:rsidRPr="00AC11A1">
        <w:rPr>
          <w:rFonts w:ascii="Arial" w:hAnsi="Arial" w:cs="Arial"/>
          <w:sz w:val="20"/>
          <w:szCs w:val="20"/>
        </w:rPr>
        <w:t xml:space="preserve">dital. O </w:t>
      </w:r>
      <w:r w:rsidR="00D8341F" w:rsidRPr="00AC11A1">
        <w:rPr>
          <w:rFonts w:ascii="Arial" w:hAnsi="Arial" w:cs="Arial"/>
          <w:sz w:val="20"/>
          <w:szCs w:val="20"/>
        </w:rPr>
        <w:t>PROPONENTE</w:t>
      </w:r>
      <w:r w:rsidRPr="00AC11A1">
        <w:rPr>
          <w:rFonts w:ascii="Arial" w:hAnsi="Arial" w:cs="Arial"/>
          <w:sz w:val="20"/>
          <w:szCs w:val="20"/>
        </w:rPr>
        <w:t xml:space="preserve"> que efetuar o cadastramento deverá ter capacidade, autoridade e legitimidade para assumir todas as responsabilidades e obrigações constantes nas Condições de Venda e de Pagamento dispostas no </w:t>
      </w:r>
      <w:r w:rsidR="00E43947" w:rsidRPr="00AC11A1">
        <w:rPr>
          <w:rFonts w:ascii="Arial" w:hAnsi="Arial" w:cs="Arial"/>
          <w:sz w:val="20"/>
          <w:szCs w:val="20"/>
        </w:rPr>
        <w:t>E</w:t>
      </w:r>
      <w:r w:rsidRPr="00AC11A1">
        <w:rPr>
          <w:rFonts w:ascii="Arial" w:hAnsi="Arial" w:cs="Arial"/>
          <w:sz w:val="20"/>
          <w:szCs w:val="20"/>
        </w:rPr>
        <w:t xml:space="preserve">dital. Para acompanhamento do </w:t>
      </w:r>
      <w:r w:rsidR="00D8341F" w:rsidRPr="00AC11A1">
        <w:rPr>
          <w:rFonts w:ascii="Arial" w:hAnsi="Arial" w:cs="Arial"/>
          <w:sz w:val="20"/>
          <w:szCs w:val="20"/>
        </w:rPr>
        <w:t>L</w:t>
      </w:r>
      <w:r w:rsidRPr="00AC11A1">
        <w:rPr>
          <w:rFonts w:ascii="Arial" w:hAnsi="Arial" w:cs="Arial"/>
          <w:sz w:val="20"/>
          <w:szCs w:val="20"/>
        </w:rPr>
        <w:t>eilão e participação de forma </w:t>
      </w:r>
      <w:r w:rsidRPr="00AC11A1">
        <w:rPr>
          <w:rFonts w:ascii="Arial" w:hAnsi="Arial" w:cs="Arial"/>
          <w:i/>
          <w:iCs/>
          <w:sz w:val="20"/>
          <w:szCs w:val="20"/>
        </w:rPr>
        <w:t>online</w:t>
      </w:r>
      <w:r w:rsidRPr="00AC11A1">
        <w:rPr>
          <w:rFonts w:ascii="Arial" w:hAnsi="Arial" w:cs="Arial"/>
          <w:sz w:val="20"/>
          <w:szCs w:val="20"/>
        </w:rPr>
        <w:t xml:space="preserve">, deverão os </w:t>
      </w:r>
      <w:r w:rsidR="00D8341F" w:rsidRPr="00AC11A1">
        <w:rPr>
          <w:rFonts w:ascii="Arial" w:hAnsi="Arial" w:cs="Arial"/>
          <w:sz w:val="20"/>
          <w:szCs w:val="20"/>
        </w:rPr>
        <w:t>PROPONENTES</w:t>
      </w:r>
      <w:r w:rsidRPr="00AC11A1">
        <w:rPr>
          <w:rFonts w:ascii="Arial" w:hAnsi="Arial" w:cs="Arial"/>
          <w:sz w:val="20"/>
          <w:szCs w:val="20"/>
        </w:rPr>
        <w:t xml:space="preserve"> efetuar cadastro prévio no </w:t>
      </w:r>
      <w:r w:rsidRPr="00AC11A1">
        <w:rPr>
          <w:rFonts w:ascii="Arial" w:hAnsi="Arial" w:cs="Arial"/>
          <w:i/>
          <w:iCs/>
          <w:sz w:val="20"/>
          <w:szCs w:val="20"/>
        </w:rPr>
        <w:t>site </w:t>
      </w:r>
      <w:r w:rsidRPr="00AC11A1">
        <w:rPr>
          <w:rFonts w:ascii="Arial" w:hAnsi="Arial" w:cs="Arial"/>
          <w:sz w:val="20"/>
          <w:szCs w:val="20"/>
        </w:rPr>
        <w:t>d</w:t>
      </w:r>
      <w:r w:rsidR="00AE3DAE" w:rsidRPr="00AC11A1">
        <w:rPr>
          <w:rFonts w:ascii="Arial" w:hAnsi="Arial" w:cs="Arial"/>
          <w:sz w:val="20"/>
          <w:szCs w:val="20"/>
        </w:rPr>
        <w:t>o</w:t>
      </w:r>
      <w:r w:rsidR="00A21FEB" w:rsidRPr="00AC11A1">
        <w:rPr>
          <w:rFonts w:ascii="Arial" w:hAnsi="Arial" w:cs="Arial"/>
          <w:sz w:val="20"/>
          <w:szCs w:val="20"/>
        </w:rPr>
        <w:t xml:space="preserve"> Leiloeiro</w:t>
      </w:r>
      <w:r w:rsidRPr="00AC11A1">
        <w:rPr>
          <w:rFonts w:ascii="Arial" w:hAnsi="Arial" w:cs="Arial"/>
          <w:sz w:val="20"/>
          <w:szCs w:val="20"/>
        </w:rPr>
        <w:t>, enviar a documentação necessária</w:t>
      </w:r>
      <w:r w:rsidR="00D8341F" w:rsidRPr="00AC11A1">
        <w:rPr>
          <w:rFonts w:ascii="Arial" w:hAnsi="Arial" w:cs="Arial"/>
          <w:sz w:val="20"/>
          <w:szCs w:val="20"/>
        </w:rPr>
        <w:t>,</w:t>
      </w:r>
      <w:r w:rsidRPr="00AC11A1">
        <w:rPr>
          <w:rFonts w:ascii="Arial" w:hAnsi="Arial" w:cs="Arial"/>
          <w:sz w:val="20"/>
          <w:szCs w:val="20"/>
        </w:rPr>
        <w:t xml:space="preserve"> bem como anuir às regras de participação dispostas no </w:t>
      </w:r>
      <w:r w:rsidRPr="00AC11A1">
        <w:rPr>
          <w:rFonts w:ascii="Arial" w:hAnsi="Arial" w:cs="Arial"/>
          <w:i/>
          <w:iCs/>
          <w:sz w:val="20"/>
          <w:szCs w:val="20"/>
        </w:rPr>
        <w:t>site </w:t>
      </w:r>
      <w:r w:rsidRPr="00AC11A1">
        <w:rPr>
          <w:rFonts w:ascii="Arial" w:hAnsi="Arial" w:cs="Arial"/>
          <w:sz w:val="20"/>
          <w:szCs w:val="20"/>
        </w:rPr>
        <w:t>d</w:t>
      </w:r>
      <w:r w:rsidR="00AE3DAE" w:rsidRPr="00AC11A1">
        <w:rPr>
          <w:rFonts w:ascii="Arial" w:hAnsi="Arial" w:cs="Arial"/>
          <w:sz w:val="20"/>
          <w:szCs w:val="20"/>
        </w:rPr>
        <w:t>o</w:t>
      </w:r>
      <w:r w:rsidR="00A21FEB" w:rsidRPr="00AC11A1">
        <w:rPr>
          <w:rFonts w:ascii="Arial" w:hAnsi="Arial" w:cs="Arial"/>
          <w:sz w:val="20"/>
          <w:szCs w:val="20"/>
        </w:rPr>
        <w:t xml:space="preserve"> Leiloeiro</w:t>
      </w:r>
      <w:r w:rsidRPr="00AC11A1">
        <w:rPr>
          <w:rFonts w:ascii="Arial" w:hAnsi="Arial" w:cs="Arial"/>
          <w:sz w:val="20"/>
          <w:szCs w:val="20"/>
        </w:rPr>
        <w:t xml:space="preserve"> para obtenção de "login" e "senha", o qual validará e homologará os lances</w:t>
      </w:r>
      <w:r w:rsidR="00D8341F" w:rsidRPr="00AC11A1">
        <w:rPr>
          <w:rFonts w:ascii="Arial" w:hAnsi="Arial" w:cs="Arial"/>
          <w:sz w:val="20"/>
          <w:szCs w:val="20"/>
        </w:rPr>
        <w:t>,</w:t>
      </w:r>
      <w:r w:rsidRPr="00AC11A1">
        <w:rPr>
          <w:rFonts w:ascii="Arial" w:hAnsi="Arial" w:cs="Arial"/>
          <w:sz w:val="20"/>
          <w:szCs w:val="20"/>
        </w:rPr>
        <w:t xml:space="preserve"> em conformidade com as disposições do </w:t>
      </w:r>
      <w:r w:rsidR="00D8341F" w:rsidRPr="00AC11A1">
        <w:rPr>
          <w:rFonts w:ascii="Arial" w:hAnsi="Arial" w:cs="Arial"/>
          <w:sz w:val="20"/>
          <w:szCs w:val="20"/>
        </w:rPr>
        <w:t>E</w:t>
      </w:r>
      <w:r w:rsidRPr="00AC11A1">
        <w:rPr>
          <w:rFonts w:ascii="Arial" w:hAnsi="Arial" w:cs="Arial"/>
          <w:sz w:val="20"/>
          <w:szCs w:val="20"/>
        </w:rPr>
        <w:t>dital. Os lances oferecidos </w:t>
      </w:r>
      <w:r w:rsidRPr="00AC11A1">
        <w:rPr>
          <w:rFonts w:ascii="Arial" w:hAnsi="Arial" w:cs="Arial"/>
          <w:i/>
          <w:iCs/>
          <w:sz w:val="20"/>
          <w:szCs w:val="20"/>
        </w:rPr>
        <w:t>online </w:t>
      </w:r>
      <w:r w:rsidRPr="00AC11A1">
        <w:rPr>
          <w:rFonts w:ascii="Arial" w:hAnsi="Arial" w:cs="Arial"/>
          <w:sz w:val="20"/>
          <w:szCs w:val="20"/>
        </w:rPr>
        <w:t xml:space="preserve">no ato do pregão serão apresentados junto com os lances obtidos no auditório e não garantem direitos ao </w:t>
      </w:r>
      <w:r w:rsidR="00D8341F" w:rsidRPr="00AC11A1">
        <w:rPr>
          <w:rFonts w:ascii="Arial" w:hAnsi="Arial" w:cs="Arial"/>
          <w:sz w:val="20"/>
          <w:szCs w:val="20"/>
        </w:rPr>
        <w:t>PROPONENTE/ARREMATANTE</w:t>
      </w:r>
      <w:r w:rsidRPr="00AC11A1">
        <w:rPr>
          <w:rFonts w:ascii="Arial" w:hAnsi="Arial" w:cs="Arial"/>
          <w:sz w:val="20"/>
          <w:szCs w:val="20"/>
        </w:rPr>
        <w:t xml:space="preserve"> em caso de recusa d</w:t>
      </w:r>
      <w:r w:rsidR="00AE3DAE" w:rsidRPr="00AC11A1">
        <w:rPr>
          <w:rFonts w:ascii="Arial" w:hAnsi="Arial" w:cs="Arial"/>
          <w:sz w:val="20"/>
          <w:szCs w:val="20"/>
        </w:rPr>
        <w:t>o</w:t>
      </w:r>
      <w:r w:rsidR="00A21FEB" w:rsidRPr="00AC11A1">
        <w:rPr>
          <w:rFonts w:ascii="Arial" w:hAnsi="Arial" w:cs="Arial"/>
          <w:sz w:val="20"/>
          <w:szCs w:val="20"/>
        </w:rPr>
        <w:t xml:space="preserve"> Leiloeiro</w:t>
      </w:r>
      <w:r w:rsidRPr="00AC11A1">
        <w:rPr>
          <w:rFonts w:ascii="Arial" w:hAnsi="Arial" w:cs="Arial"/>
          <w:sz w:val="20"/>
          <w:szCs w:val="20"/>
        </w:rPr>
        <w:t xml:space="preserve"> ou por qualquer outra ocorrência, tais como, </w:t>
      </w:r>
      <w:r w:rsidRPr="00AC11A1">
        <w:rPr>
          <w:rFonts w:ascii="Arial" w:hAnsi="Arial" w:cs="Arial"/>
          <w:sz w:val="20"/>
          <w:szCs w:val="20"/>
        </w:rPr>
        <w:lastRenderedPageBreak/>
        <w:t>queda ou falhas no sistema, conexão de </w:t>
      </w:r>
      <w:r w:rsidRPr="00AC11A1">
        <w:rPr>
          <w:rFonts w:ascii="Arial" w:hAnsi="Arial" w:cs="Arial"/>
          <w:i/>
          <w:iCs/>
          <w:sz w:val="20"/>
          <w:szCs w:val="20"/>
        </w:rPr>
        <w:t>internet</w:t>
      </w:r>
      <w:r w:rsidRPr="00AC11A1">
        <w:rPr>
          <w:rFonts w:ascii="Arial" w:hAnsi="Arial" w:cs="Arial"/>
          <w:sz w:val="20"/>
          <w:szCs w:val="20"/>
        </w:rPr>
        <w:t xml:space="preserve">, linha telefônica ou outras ocorrências, sejam quais forem os motivos, posto que são apenas facilitadores de oferta, com os riscos naturais às falhas ou impossibilidades técnicas, imprevisões e intempéries, que são assumidos com exclusividade pelo </w:t>
      </w:r>
      <w:r w:rsidR="00D8341F" w:rsidRPr="00AC11A1">
        <w:rPr>
          <w:rFonts w:ascii="Arial" w:hAnsi="Arial" w:cs="Arial"/>
          <w:sz w:val="20"/>
          <w:szCs w:val="20"/>
        </w:rPr>
        <w:t>PROPONENTE</w:t>
      </w:r>
      <w:r w:rsidRPr="00AC11A1">
        <w:rPr>
          <w:rFonts w:ascii="Arial" w:hAnsi="Arial" w:cs="Arial"/>
          <w:sz w:val="20"/>
          <w:szCs w:val="20"/>
        </w:rPr>
        <w:t xml:space="preserve"> ao optar por esta forma de participação, não sendo cabível qualquer reclamação a respeito.</w:t>
      </w:r>
    </w:p>
    <w:p w14:paraId="4BDBB8E5" w14:textId="77777777" w:rsidR="004F2BF1" w:rsidRPr="00AC11A1" w:rsidRDefault="004F2BF1" w:rsidP="0031641B">
      <w:pPr>
        <w:pStyle w:val="ListParagraph"/>
        <w:spacing w:after="0" w:line="240" w:lineRule="auto"/>
        <w:ind w:left="-180" w:right="-180"/>
        <w:jc w:val="both"/>
        <w:rPr>
          <w:rFonts w:ascii="Arial" w:hAnsi="Arial" w:cs="Arial"/>
          <w:bCs/>
          <w:sz w:val="20"/>
          <w:szCs w:val="20"/>
          <w:lang w:val="pt-BR"/>
        </w:rPr>
      </w:pPr>
    </w:p>
    <w:p w14:paraId="4750FA1E" w14:textId="77777777" w:rsidR="004F2BF1" w:rsidRPr="00AC11A1" w:rsidRDefault="004F2BF1" w:rsidP="0031641B">
      <w:pPr>
        <w:ind w:left="-180" w:right="-180"/>
        <w:jc w:val="both"/>
        <w:rPr>
          <w:rFonts w:ascii="Arial" w:hAnsi="Arial" w:cs="Arial"/>
          <w:bCs/>
          <w:sz w:val="20"/>
          <w:szCs w:val="20"/>
        </w:rPr>
      </w:pPr>
      <w:r w:rsidRPr="00AC11A1">
        <w:rPr>
          <w:rFonts w:ascii="Arial" w:hAnsi="Arial" w:cs="Arial"/>
          <w:bCs/>
          <w:sz w:val="20"/>
          <w:szCs w:val="20"/>
        </w:rPr>
        <w:t>2.</w:t>
      </w:r>
      <w:r w:rsidR="008509B7" w:rsidRPr="00AC11A1">
        <w:rPr>
          <w:rFonts w:ascii="Arial" w:hAnsi="Arial" w:cs="Arial"/>
          <w:bCs/>
          <w:sz w:val="20"/>
          <w:szCs w:val="20"/>
        </w:rPr>
        <w:t>2</w:t>
      </w:r>
      <w:r w:rsidRPr="00AC11A1">
        <w:rPr>
          <w:rFonts w:ascii="Arial" w:hAnsi="Arial" w:cs="Arial"/>
          <w:bCs/>
          <w:sz w:val="20"/>
          <w:szCs w:val="20"/>
        </w:rPr>
        <w:t>. O PROPONENTE declara ter capacidade, autoridade e legitimidade para assumir as responsabilidades e obrigações descritas neste Edital. Declara, ainda, que detém livre disposição de seus bens para ofertar lances no Leilão.</w:t>
      </w:r>
    </w:p>
    <w:p w14:paraId="089821F9" w14:textId="77777777" w:rsidR="004F2BF1" w:rsidRPr="00AC11A1" w:rsidRDefault="004F2BF1" w:rsidP="0031641B">
      <w:pPr>
        <w:ind w:left="-180" w:right="-180"/>
        <w:jc w:val="both"/>
        <w:rPr>
          <w:rFonts w:ascii="Arial" w:hAnsi="Arial" w:cs="Arial"/>
          <w:bCs/>
          <w:sz w:val="20"/>
          <w:szCs w:val="20"/>
        </w:rPr>
      </w:pPr>
    </w:p>
    <w:p w14:paraId="4F5C1576" w14:textId="77777777" w:rsidR="004F2BF1" w:rsidRPr="00AC11A1" w:rsidRDefault="00A460BA" w:rsidP="0031641B">
      <w:pPr>
        <w:ind w:left="-180" w:right="-180"/>
        <w:jc w:val="both"/>
        <w:rPr>
          <w:rFonts w:ascii="Arial" w:hAnsi="Arial" w:cs="Arial"/>
          <w:bCs/>
          <w:sz w:val="20"/>
          <w:szCs w:val="20"/>
        </w:rPr>
      </w:pPr>
      <w:r w:rsidRPr="00AC11A1">
        <w:rPr>
          <w:rFonts w:ascii="Arial" w:hAnsi="Arial" w:cs="Arial"/>
          <w:bCs/>
          <w:sz w:val="20"/>
          <w:szCs w:val="20"/>
        </w:rPr>
        <w:t>2.</w:t>
      </w:r>
      <w:r w:rsidR="008509B7" w:rsidRPr="00AC11A1">
        <w:rPr>
          <w:rFonts w:ascii="Arial" w:hAnsi="Arial" w:cs="Arial"/>
          <w:bCs/>
          <w:sz w:val="20"/>
          <w:szCs w:val="20"/>
        </w:rPr>
        <w:t>3</w:t>
      </w:r>
      <w:r w:rsidRPr="00AC11A1">
        <w:rPr>
          <w:rFonts w:ascii="Arial" w:hAnsi="Arial" w:cs="Arial"/>
          <w:bCs/>
          <w:sz w:val="20"/>
          <w:szCs w:val="20"/>
        </w:rPr>
        <w:t xml:space="preserve">. </w:t>
      </w:r>
      <w:r w:rsidR="004F2BF1" w:rsidRPr="00AC11A1">
        <w:rPr>
          <w:rFonts w:ascii="Arial" w:hAnsi="Arial" w:cs="Arial"/>
          <w:bCs/>
          <w:sz w:val="20"/>
          <w:szCs w:val="20"/>
        </w:rPr>
        <w:t>O PROPONENTE que for declarado vencedor passará a ser designado ARREMATANTE</w:t>
      </w:r>
      <w:r w:rsidR="008D113D" w:rsidRPr="00AC11A1">
        <w:rPr>
          <w:rFonts w:ascii="Arial" w:hAnsi="Arial" w:cs="Arial"/>
          <w:bCs/>
          <w:sz w:val="20"/>
          <w:szCs w:val="20"/>
        </w:rPr>
        <w:t>.</w:t>
      </w:r>
    </w:p>
    <w:p w14:paraId="1AB03F10" w14:textId="77777777" w:rsidR="00A460BA" w:rsidRPr="00AC11A1" w:rsidRDefault="00A460BA" w:rsidP="0031641B">
      <w:pPr>
        <w:pStyle w:val="ListParagraph"/>
        <w:spacing w:after="0" w:line="240" w:lineRule="auto"/>
        <w:ind w:left="-180" w:right="-180"/>
        <w:jc w:val="both"/>
        <w:rPr>
          <w:rFonts w:ascii="Arial" w:hAnsi="Arial" w:cs="Arial"/>
          <w:bCs/>
          <w:sz w:val="20"/>
          <w:szCs w:val="20"/>
          <w:lang w:val="pt-BR"/>
        </w:rPr>
      </w:pPr>
    </w:p>
    <w:p w14:paraId="76701191" w14:textId="77777777" w:rsidR="004F2BF1" w:rsidRPr="00AC11A1" w:rsidRDefault="00A460BA" w:rsidP="0031641B">
      <w:pPr>
        <w:pStyle w:val="ListParagraph"/>
        <w:spacing w:after="0" w:line="240" w:lineRule="auto"/>
        <w:ind w:left="-180" w:right="-180"/>
        <w:jc w:val="both"/>
        <w:rPr>
          <w:rFonts w:ascii="Arial" w:hAnsi="Arial" w:cs="Arial"/>
          <w:bCs/>
          <w:sz w:val="20"/>
          <w:szCs w:val="20"/>
          <w:lang w:val="pt-BR"/>
        </w:rPr>
      </w:pPr>
      <w:r w:rsidRPr="00AC11A1">
        <w:rPr>
          <w:rFonts w:ascii="Arial" w:hAnsi="Arial" w:cs="Arial"/>
          <w:bCs/>
          <w:sz w:val="20"/>
          <w:szCs w:val="20"/>
          <w:lang w:val="pt-BR"/>
        </w:rPr>
        <w:t>2.</w:t>
      </w:r>
      <w:r w:rsidR="008509B7" w:rsidRPr="00AC11A1">
        <w:rPr>
          <w:rFonts w:ascii="Arial" w:hAnsi="Arial" w:cs="Arial"/>
          <w:bCs/>
          <w:sz w:val="20"/>
          <w:szCs w:val="20"/>
          <w:lang w:val="pt-BR"/>
        </w:rPr>
        <w:t>4</w:t>
      </w:r>
      <w:r w:rsidRPr="00AC11A1">
        <w:rPr>
          <w:rFonts w:ascii="Arial" w:hAnsi="Arial" w:cs="Arial"/>
          <w:bCs/>
          <w:sz w:val="20"/>
          <w:szCs w:val="20"/>
          <w:lang w:val="pt-BR"/>
        </w:rPr>
        <w:t xml:space="preserve">. </w:t>
      </w:r>
      <w:r w:rsidR="004F2BF1" w:rsidRPr="00AC11A1">
        <w:rPr>
          <w:rFonts w:ascii="Arial" w:hAnsi="Arial" w:cs="Arial"/>
          <w:bCs/>
          <w:sz w:val="20"/>
          <w:szCs w:val="20"/>
          <w:lang w:val="pt-BR"/>
        </w:rPr>
        <w:t xml:space="preserve">A </w:t>
      </w:r>
      <w:r w:rsidR="0029539F">
        <w:rPr>
          <w:rFonts w:ascii="Arial" w:hAnsi="Arial" w:cs="Arial"/>
          <w:b/>
          <w:sz w:val="20"/>
          <w:szCs w:val="20"/>
          <w:lang w:val="pt-BR"/>
        </w:rPr>
        <w:t>ENEL DISTRIBUIÇÃO CE</w:t>
      </w:r>
      <w:r w:rsidR="00AC11A1" w:rsidRPr="00AC11A1">
        <w:rPr>
          <w:rFonts w:ascii="Arial" w:hAnsi="Arial" w:cs="Arial"/>
          <w:b/>
          <w:sz w:val="20"/>
          <w:szCs w:val="20"/>
          <w:lang w:val="pt-BR"/>
        </w:rPr>
        <w:t xml:space="preserve"> </w:t>
      </w:r>
      <w:r w:rsidR="004F2BF1" w:rsidRPr="00AC11A1">
        <w:rPr>
          <w:rFonts w:ascii="Arial" w:hAnsi="Arial" w:cs="Arial"/>
          <w:bCs/>
          <w:sz w:val="20"/>
          <w:szCs w:val="20"/>
          <w:lang w:val="pt-BR"/>
        </w:rPr>
        <w:t>reserva-se o direito de alterar a data do Leilão, revogá-lo total ou parcialme</w:t>
      </w:r>
      <w:r w:rsidR="00843DEE" w:rsidRPr="00AC11A1">
        <w:rPr>
          <w:rFonts w:ascii="Arial" w:hAnsi="Arial" w:cs="Arial"/>
          <w:bCs/>
          <w:sz w:val="20"/>
          <w:szCs w:val="20"/>
          <w:lang w:val="pt-BR"/>
        </w:rPr>
        <w:t xml:space="preserve">nte, sem que com isso caiba aos </w:t>
      </w:r>
      <w:r w:rsidR="00D8341F" w:rsidRPr="00AC11A1">
        <w:rPr>
          <w:rFonts w:ascii="Arial" w:hAnsi="Arial" w:cs="Arial"/>
          <w:bCs/>
          <w:sz w:val="20"/>
          <w:szCs w:val="20"/>
          <w:lang w:val="pt-BR"/>
        </w:rPr>
        <w:t>PROPONENTES</w:t>
      </w:r>
      <w:r w:rsidR="004F2BF1" w:rsidRPr="00AC11A1">
        <w:rPr>
          <w:rFonts w:ascii="Arial" w:hAnsi="Arial" w:cs="Arial"/>
          <w:bCs/>
          <w:sz w:val="20"/>
          <w:szCs w:val="20"/>
          <w:lang w:val="pt-BR"/>
        </w:rPr>
        <w:t xml:space="preserve"> o direito de qualquer indenização ou reclamação judicial. Reserva-se, ainda, a </w:t>
      </w:r>
      <w:r w:rsidR="0029539F">
        <w:rPr>
          <w:rFonts w:ascii="Arial" w:hAnsi="Arial" w:cs="Arial"/>
          <w:b/>
          <w:sz w:val="20"/>
          <w:szCs w:val="20"/>
          <w:lang w:val="pt-BR"/>
        </w:rPr>
        <w:t>ENEL DISTRIBUIÇÃO CE</w:t>
      </w:r>
      <w:r w:rsidR="00AC11A1" w:rsidRPr="00AC11A1">
        <w:rPr>
          <w:rFonts w:ascii="Arial" w:hAnsi="Arial" w:cs="Arial"/>
          <w:b/>
          <w:sz w:val="20"/>
          <w:szCs w:val="20"/>
          <w:lang w:val="pt-BR"/>
        </w:rPr>
        <w:t xml:space="preserve"> </w:t>
      </w:r>
      <w:r w:rsidR="004F2BF1" w:rsidRPr="00AC11A1">
        <w:rPr>
          <w:rFonts w:ascii="Arial" w:hAnsi="Arial" w:cs="Arial"/>
          <w:bCs/>
          <w:sz w:val="20"/>
          <w:szCs w:val="20"/>
          <w:lang w:val="pt-BR"/>
        </w:rPr>
        <w:t xml:space="preserve">o direito de não concretizar a venda, a qualquer momento a seu exclusivo critério. </w:t>
      </w:r>
    </w:p>
    <w:p w14:paraId="445ECFD4" w14:textId="77777777" w:rsidR="00F10B90" w:rsidRPr="00AC11A1" w:rsidRDefault="00F10B90" w:rsidP="0031641B">
      <w:pPr>
        <w:pStyle w:val="ListParagraph"/>
        <w:spacing w:after="0" w:line="240" w:lineRule="auto"/>
        <w:ind w:left="-180" w:right="-180"/>
        <w:jc w:val="both"/>
        <w:rPr>
          <w:rFonts w:ascii="Arial" w:hAnsi="Arial" w:cs="Arial"/>
          <w:bCs/>
          <w:sz w:val="20"/>
          <w:szCs w:val="20"/>
          <w:lang w:val="pt-BR"/>
        </w:rPr>
      </w:pPr>
    </w:p>
    <w:p w14:paraId="0457BE14" w14:textId="77777777" w:rsidR="00F10B90" w:rsidRPr="00AC11A1" w:rsidRDefault="00F10B90" w:rsidP="0031641B">
      <w:pPr>
        <w:shd w:val="clear" w:color="auto" w:fill="FFFFFF"/>
        <w:spacing w:after="150"/>
        <w:ind w:left="-180" w:right="-180"/>
        <w:jc w:val="both"/>
        <w:rPr>
          <w:rFonts w:ascii="Arial" w:eastAsia="Calibri" w:hAnsi="Arial" w:cs="Arial"/>
          <w:bCs/>
          <w:sz w:val="20"/>
          <w:szCs w:val="20"/>
          <w:lang w:eastAsia="en-US"/>
        </w:rPr>
      </w:pPr>
      <w:r w:rsidRPr="00AC11A1">
        <w:rPr>
          <w:rFonts w:ascii="Arial" w:hAnsi="Arial" w:cs="Arial"/>
          <w:bCs/>
          <w:sz w:val="20"/>
          <w:szCs w:val="20"/>
        </w:rPr>
        <w:t>2.4.1</w:t>
      </w:r>
      <w:r w:rsidRPr="00AC11A1">
        <w:rPr>
          <w:rFonts w:ascii="Arial" w:eastAsia="Calibri" w:hAnsi="Arial" w:cs="Arial"/>
          <w:bCs/>
          <w:sz w:val="20"/>
          <w:szCs w:val="20"/>
          <w:lang w:eastAsia="en-US"/>
        </w:rPr>
        <w:t xml:space="preserve">. Eventuais alterações na data do </w:t>
      </w:r>
      <w:r w:rsidR="00D8341F" w:rsidRPr="00AC11A1">
        <w:rPr>
          <w:rFonts w:ascii="Arial" w:eastAsia="Calibri" w:hAnsi="Arial" w:cs="Arial"/>
          <w:bCs/>
          <w:sz w:val="20"/>
          <w:szCs w:val="20"/>
          <w:lang w:eastAsia="en-US"/>
        </w:rPr>
        <w:t>L</w:t>
      </w:r>
      <w:r w:rsidRPr="00AC11A1">
        <w:rPr>
          <w:rFonts w:ascii="Arial" w:eastAsia="Calibri" w:hAnsi="Arial" w:cs="Arial"/>
          <w:bCs/>
          <w:sz w:val="20"/>
          <w:szCs w:val="20"/>
          <w:lang w:eastAsia="en-US"/>
        </w:rPr>
        <w:t xml:space="preserve">eilão, ou suas respectivas condições de venda, ocorridas até a data de realização do </w:t>
      </w:r>
      <w:r w:rsidR="00D8341F" w:rsidRPr="00AC11A1">
        <w:rPr>
          <w:rFonts w:ascii="Arial" w:eastAsia="Calibri" w:hAnsi="Arial" w:cs="Arial"/>
          <w:bCs/>
          <w:sz w:val="20"/>
          <w:szCs w:val="20"/>
          <w:lang w:eastAsia="en-US"/>
        </w:rPr>
        <w:t>L</w:t>
      </w:r>
      <w:r w:rsidRPr="00AC11A1">
        <w:rPr>
          <w:rFonts w:ascii="Arial" w:eastAsia="Calibri" w:hAnsi="Arial" w:cs="Arial"/>
          <w:bCs/>
          <w:sz w:val="20"/>
          <w:szCs w:val="20"/>
          <w:lang w:eastAsia="en-US"/>
        </w:rPr>
        <w:t xml:space="preserve">eilão, serão, a critério da </w:t>
      </w:r>
      <w:r w:rsidR="0029539F">
        <w:rPr>
          <w:rFonts w:ascii="Arial" w:eastAsia="Calibri" w:hAnsi="Arial" w:cs="Arial"/>
          <w:b/>
          <w:sz w:val="20"/>
          <w:szCs w:val="20"/>
          <w:lang w:eastAsia="en-US"/>
        </w:rPr>
        <w:t>ENEL Distribuição CE</w:t>
      </w:r>
      <w:r w:rsidR="00434559" w:rsidRPr="00AC11A1">
        <w:rPr>
          <w:rStyle w:val="bumpedfont15"/>
          <w:rFonts w:ascii="Arial" w:hAnsi="Arial" w:cs="Arial"/>
          <w:sz w:val="20"/>
          <w:szCs w:val="20"/>
        </w:rPr>
        <w:t xml:space="preserve">, </w:t>
      </w:r>
      <w:r w:rsidRPr="00AC11A1">
        <w:rPr>
          <w:rFonts w:ascii="Arial" w:eastAsia="Calibri" w:hAnsi="Arial" w:cs="Arial"/>
          <w:bCs/>
          <w:sz w:val="20"/>
          <w:szCs w:val="20"/>
          <w:lang w:eastAsia="en-US"/>
        </w:rPr>
        <w:t>noticiadas por meio do site </w:t>
      </w:r>
      <w:r w:rsidR="00794114" w:rsidRPr="00AC11A1">
        <w:rPr>
          <w:rFonts w:ascii="Arial" w:eastAsia="Calibri" w:hAnsi="Arial" w:cs="Arial"/>
          <w:bCs/>
          <w:sz w:val="20"/>
          <w:szCs w:val="20"/>
          <w:lang w:eastAsia="en-US"/>
        </w:rPr>
        <w:t>www.willianleiloes.com.br</w:t>
      </w:r>
      <w:r w:rsidRPr="00AC11A1">
        <w:rPr>
          <w:rFonts w:ascii="Arial" w:eastAsia="Calibri" w:hAnsi="Arial" w:cs="Arial"/>
          <w:bCs/>
          <w:sz w:val="20"/>
          <w:szCs w:val="20"/>
          <w:lang w:eastAsia="en-US"/>
        </w:rPr>
        <w:t xml:space="preserve"> e/ou ratificadas pel</w:t>
      </w:r>
      <w:r w:rsidR="007E539A" w:rsidRPr="00AC11A1">
        <w:rPr>
          <w:rFonts w:ascii="Arial" w:eastAsia="Calibri" w:hAnsi="Arial" w:cs="Arial"/>
          <w:bCs/>
          <w:sz w:val="20"/>
          <w:szCs w:val="20"/>
          <w:lang w:eastAsia="en-US"/>
        </w:rPr>
        <w:t>o</w:t>
      </w:r>
      <w:r w:rsidR="00A21FEB" w:rsidRPr="00AC11A1">
        <w:rPr>
          <w:rFonts w:ascii="Arial" w:eastAsia="Calibri" w:hAnsi="Arial" w:cs="Arial"/>
          <w:bCs/>
          <w:sz w:val="20"/>
          <w:szCs w:val="20"/>
          <w:lang w:eastAsia="en-US"/>
        </w:rPr>
        <w:t xml:space="preserve"> Leiloeiro</w:t>
      </w:r>
      <w:r w:rsidRPr="00AC11A1">
        <w:rPr>
          <w:rFonts w:ascii="Arial" w:eastAsia="Calibri" w:hAnsi="Arial" w:cs="Arial"/>
          <w:bCs/>
          <w:sz w:val="20"/>
          <w:szCs w:val="20"/>
          <w:lang w:eastAsia="en-US"/>
        </w:rPr>
        <w:t xml:space="preserve"> quando da realização do certame, cabendo ao </w:t>
      </w:r>
      <w:r w:rsidR="00D8341F" w:rsidRPr="00AC11A1">
        <w:rPr>
          <w:rFonts w:ascii="Arial" w:eastAsia="Calibri" w:hAnsi="Arial" w:cs="Arial"/>
          <w:bCs/>
          <w:sz w:val="20"/>
          <w:szCs w:val="20"/>
          <w:lang w:eastAsia="en-US"/>
        </w:rPr>
        <w:t>PROPONENTE</w:t>
      </w:r>
      <w:r w:rsidRPr="00AC11A1">
        <w:rPr>
          <w:rFonts w:ascii="Arial" w:eastAsia="Calibri" w:hAnsi="Arial" w:cs="Arial"/>
          <w:bCs/>
          <w:sz w:val="20"/>
          <w:szCs w:val="20"/>
          <w:lang w:eastAsia="en-US"/>
        </w:rPr>
        <w:t xml:space="preserve"> acompanhar e se cientificar das referidas alterações.</w:t>
      </w:r>
    </w:p>
    <w:p w14:paraId="3523B260" w14:textId="77777777" w:rsidR="00A460BA" w:rsidRPr="00AC11A1" w:rsidRDefault="00A460BA" w:rsidP="0031641B">
      <w:pPr>
        <w:pStyle w:val="ListParagraph"/>
        <w:spacing w:after="0" w:line="240" w:lineRule="auto"/>
        <w:ind w:left="-180" w:right="-180"/>
        <w:jc w:val="both"/>
        <w:rPr>
          <w:rFonts w:ascii="Arial" w:hAnsi="Arial" w:cs="Arial"/>
          <w:bCs/>
          <w:sz w:val="20"/>
          <w:szCs w:val="20"/>
          <w:lang w:val="pt-BR"/>
        </w:rPr>
      </w:pPr>
    </w:p>
    <w:p w14:paraId="357ECDB0" w14:textId="77777777" w:rsidR="004F2BF1" w:rsidRPr="00AC11A1" w:rsidRDefault="00A460BA" w:rsidP="0031641B">
      <w:pPr>
        <w:pStyle w:val="ListParagraph"/>
        <w:spacing w:after="0" w:line="240" w:lineRule="auto"/>
        <w:ind w:left="-180" w:right="-180"/>
        <w:jc w:val="both"/>
        <w:rPr>
          <w:rFonts w:ascii="Arial" w:hAnsi="Arial" w:cs="Arial"/>
          <w:bCs/>
          <w:sz w:val="20"/>
          <w:szCs w:val="20"/>
          <w:lang w:val="pt-BR"/>
        </w:rPr>
      </w:pPr>
      <w:r w:rsidRPr="00AC11A1">
        <w:rPr>
          <w:rFonts w:ascii="Arial" w:hAnsi="Arial" w:cs="Arial"/>
          <w:bCs/>
          <w:sz w:val="20"/>
          <w:szCs w:val="20"/>
          <w:lang w:val="pt-BR"/>
        </w:rPr>
        <w:t>2.</w:t>
      </w:r>
      <w:r w:rsidR="008509B7" w:rsidRPr="00AC11A1">
        <w:rPr>
          <w:rFonts w:ascii="Arial" w:hAnsi="Arial" w:cs="Arial"/>
          <w:bCs/>
          <w:sz w:val="20"/>
          <w:szCs w:val="20"/>
          <w:lang w:val="pt-BR"/>
        </w:rPr>
        <w:t>5</w:t>
      </w:r>
      <w:r w:rsidRPr="00AC11A1">
        <w:rPr>
          <w:rFonts w:ascii="Arial" w:hAnsi="Arial" w:cs="Arial"/>
          <w:bCs/>
          <w:sz w:val="20"/>
          <w:szCs w:val="20"/>
          <w:lang w:val="pt-BR"/>
        </w:rPr>
        <w:t xml:space="preserve">. </w:t>
      </w:r>
      <w:r w:rsidR="004F2BF1" w:rsidRPr="00AC11A1">
        <w:rPr>
          <w:rFonts w:ascii="Arial" w:hAnsi="Arial" w:cs="Arial"/>
          <w:bCs/>
          <w:sz w:val="20"/>
          <w:szCs w:val="20"/>
          <w:lang w:val="pt-BR"/>
        </w:rPr>
        <w:t>A apresentação</w:t>
      </w:r>
      <w:r w:rsidR="00124135" w:rsidRPr="00AC11A1">
        <w:rPr>
          <w:rFonts w:ascii="Arial" w:hAnsi="Arial" w:cs="Arial"/>
          <w:bCs/>
          <w:sz w:val="20"/>
          <w:szCs w:val="20"/>
          <w:lang w:val="pt-BR"/>
        </w:rPr>
        <w:t xml:space="preserve"> da proposta para aquisição do</w:t>
      </w:r>
      <w:r w:rsidR="00434559" w:rsidRPr="00AC11A1">
        <w:rPr>
          <w:rFonts w:ascii="Arial" w:hAnsi="Arial" w:cs="Arial"/>
          <w:bCs/>
          <w:sz w:val="20"/>
          <w:szCs w:val="20"/>
          <w:lang w:val="pt-BR"/>
        </w:rPr>
        <w:t>s</w:t>
      </w:r>
      <w:r w:rsidR="007E539A" w:rsidRPr="00AC11A1">
        <w:rPr>
          <w:rFonts w:ascii="Arial" w:hAnsi="Arial" w:cs="Arial"/>
          <w:bCs/>
          <w:sz w:val="20"/>
          <w:szCs w:val="20"/>
          <w:lang w:val="pt-BR"/>
        </w:rPr>
        <w:t xml:space="preserve"> </w:t>
      </w:r>
      <w:r w:rsidR="00124135" w:rsidRPr="00AC11A1">
        <w:rPr>
          <w:rFonts w:ascii="Arial" w:hAnsi="Arial" w:cs="Arial"/>
          <w:b/>
          <w:sz w:val="20"/>
          <w:szCs w:val="20"/>
          <w:lang w:val="pt-BR"/>
        </w:rPr>
        <w:t>I</w:t>
      </w:r>
      <w:r w:rsidR="004F2BF1" w:rsidRPr="00AC11A1">
        <w:rPr>
          <w:rFonts w:ascii="Arial" w:hAnsi="Arial" w:cs="Arial"/>
          <w:b/>
          <w:sz w:val="20"/>
          <w:szCs w:val="20"/>
          <w:lang w:val="pt-BR"/>
        </w:rPr>
        <w:t>móve</w:t>
      </w:r>
      <w:r w:rsidR="00124135" w:rsidRPr="00AC11A1">
        <w:rPr>
          <w:rFonts w:ascii="Arial" w:hAnsi="Arial" w:cs="Arial"/>
          <w:b/>
          <w:sz w:val="20"/>
          <w:szCs w:val="20"/>
          <w:lang w:val="pt-BR"/>
        </w:rPr>
        <w:t>is</w:t>
      </w:r>
      <w:r w:rsidR="004F2BF1" w:rsidRPr="00AC11A1">
        <w:rPr>
          <w:rFonts w:ascii="Arial" w:hAnsi="Arial" w:cs="Arial"/>
          <w:bCs/>
          <w:sz w:val="20"/>
          <w:szCs w:val="20"/>
          <w:lang w:val="pt-BR"/>
        </w:rPr>
        <w:t xml:space="preserve"> pelo PROPONENTE implica em pleno conhecimento dos termos e aceitação deste Edital. </w:t>
      </w:r>
    </w:p>
    <w:p w14:paraId="5CA5B759" w14:textId="77777777" w:rsidR="00A460BA" w:rsidRPr="00AC11A1" w:rsidRDefault="00A460BA" w:rsidP="0031641B">
      <w:pPr>
        <w:pStyle w:val="ListParagraph"/>
        <w:spacing w:after="0" w:line="240" w:lineRule="auto"/>
        <w:ind w:left="-180" w:right="-180"/>
        <w:jc w:val="both"/>
        <w:rPr>
          <w:rFonts w:ascii="Arial" w:hAnsi="Arial" w:cs="Arial"/>
          <w:bCs/>
          <w:sz w:val="20"/>
          <w:szCs w:val="20"/>
          <w:lang w:val="pt-BR"/>
        </w:rPr>
      </w:pPr>
    </w:p>
    <w:p w14:paraId="5C77A613" w14:textId="77777777" w:rsidR="004F2BF1" w:rsidRPr="00AC11A1" w:rsidRDefault="00A460BA" w:rsidP="0031641B">
      <w:pPr>
        <w:pStyle w:val="ListParagraph"/>
        <w:spacing w:after="0" w:line="240" w:lineRule="auto"/>
        <w:ind w:left="-180" w:right="-180"/>
        <w:jc w:val="both"/>
        <w:rPr>
          <w:rFonts w:ascii="Arial" w:hAnsi="Arial" w:cs="Arial"/>
          <w:bCs/>
          <w:sz w:val="20"/>
          <w:szCs w:val="20"/>
          <w:lang w:val="pt-BR"/>
        </w:rPr>
      </w:pPr>
      <w:r w:rsidRPr="00AC11A1">
        <w:rPr>
          <w:rFonts w:ascii="Arial" w:hAnsi="Arial" w:cs="Arial"/>
          <w:bCs/>
          <w:sz w:val="20"/>
          <w:szCs w:val="20"/>
          <w:lang w:val="pt-BR"/>
        </w:rPr>
        <w:t>2.</w:t>
      </w:r>
      <w:r w:rsidR="008509B7" w:rsidRPr="00AC11A1">
        <w:rPr>
          <w:rFonts w:ascii="Arial" w:hAnsi="Arial" w:cs="Arial"/>
          <w:bCs/>
          <w:sz w:val="20"/>
          <w:szCs w:val="20"/>
          <w:lang w:val="pt-BR"/>
        </w:rPr>
        <w:t>6</w:t>
      </w:r>
      <w:r w:rsidRPr="00AC11A1">
        <w:rPr>
          <w:rFonts w:ascii="Arial" w:hAnsi="Arial" w:cs="Arial"/>
          <w:bCs/>
          <w:sz w:val="20"/>
          <w:szCs w:val="20"/>
          <w:lang w:val="pt-BR"/>
        </w:rPr>
        <w:t xml:space="preserve">. </w:t>
      </w:r>
      <w:r w:rsidR="004F2BF1" w:rsidRPr="00AC11A1">
        <w:rPr>
          <w:rFonts w:ascii="Arial" w:hAnsi="Arial" w:cs="Arial"/>
          <w:bCs/>
          <w:sz w:val="20"/>
          <w:szCs w:val="20"/>
          <w:lang w:val="pt-BR"/>
        </w:rPr>
        <w:t xml:space="preserve">Os PROPONENTES que se fizerem representar por intermediários serão os únicos responsáveis por quaisquer despesas decorrentes de sua participação neste Leilão, incluindo, mas não </w:t>
      </w:r>
      <w:r w:rsidR="004F2BF1" w:rsidRPr="00AC11A1">
        <w:rPr>
          <w:rFonts w:ascii="Arial" w:hAnsi="Arial" w:cs="Arial"/>
          <w:sz w:val="20"/>
          <w:szCs w:val="20"/>
          <w:lang w:val="pt-BR"/>
        </w:rPr>
        <w:t xml:space="preserve">se </w:t>
      </w:r>
      <w:r w:rsidR="004F2BF1" w:rsidRPr="00AC11A1">
        <w:rPr>
          <w:rFonts w:ascii="Arial" w:hAnsi="Arial" w:cs="Arial"/>
          <w:bCs/>
          <w:sz w:val="20"/>
          <w:szCs w:val="20"/>
          <w:lang w:val="pt-BR"/>
        </w:rPr>
        <w:t xml:space="preserve">limitando, a pagamentos de honorários, comissão ou outras despesas, independentemente de ser o </w:t>
      </w:r>
      <w:r w:rsidR="00D8341F" w:rsidRPr="00AC11A1">
        <w:rPr>
          <w:rFonts w:ascii="Arial" w:hAnsi="Arial" w:cs="Arial"/>
          <w:bCs/>
          <w:sz w:val="20"/>
          <w:szCs w:val="20"/>
          <w:lang w:val="pt-BR"/>
        </w:rPr>
        <w:t xml:space="preserve">PROPONENTE </w:t>
      </w:r>
      <w:r w:rsidR="004F2BF1" w:rsidRPr="00AC11A1">
        <w:rPr>
          <w:rFonts w:ascii="Arial" w:hAnsi="Arial" w:cs="Arial"/>
          <w:bCs/>
          <w:sz w:val="20"/>
          <w:szCs w:val="20"/>
          <w:lang w:val="pt-BR"/>
        </w:rPr>
        <w:t xml:space="preserve">declarado vencedor. </w:t>
      </w:r>
    </w:p>
    <w:p w14:paraId="752B1173" w14:textId="77777777" w:rsidR="00A460BA" w:rsidRPr="00AC11A1" w:rsidRDefault="00A460BA" w:rsidP="0031641B">
      <w:pPr>
        <w:pStyle w:val="ListParagraph"/>
        <w:spacing w:after="0" w:line="240" w:lineRule="auto"/>
        <w:ind w:left="-180" w:right="-180"/>
        <w:jc w:val="both"/>
        <w:rPr>
          <w:rFonts w:ascii="Arial" w:hAnsi="Arial" w:cs="Arial"/>
          <w:bCs/>
          <w:sz w:val="20"/>
          <w:szCs w:val="20"/>
          <w:lang w:val="pt-BR"/>
        </w:rPr>
      </w:pPr>
    </w:p>
    <w:p w14:paraId="10494DDC" w14:textId="77777777" w:rsidR="004F2BF1" w:rsidRPr="00AC11A1" w:rsidRDefault="00A460BA" w:rsidP="0031641B">
      <w:pPr>
        <w:pStyle w:val="Default"/>
        <w:ind w:left="-180" w:right="-180"/>
        <w:jc w:val="both"/>
        <w:rPr>
          <w:rFonts w:ascii="Arial" w:hAnsi="Arial" w:cs="Arial"/>
          <w:bCs/>
          <w:color w:val="auto"/>
          <w:sz w:val="20"/>
          <w:szCs w:val="20"/>
        </w:rPr>
      </w:pPr>
      <w:r w:rsidRPr="00AC11A1">
        <w:rPr>
          <w:rFonts w:ascii="Arial" w:hAnsi="Arial" w:cs="Arial"/>
          <w:bCs/>
          <w:color w:val="auto"/>
          <w:sz w:val="20"/>
          <w:szCs w:val="20"/>
        </w:rPr>
        <w:t>2</w:t>
      </w:r>
      <w:r w:rsidR="008509B7" w:rsidRPr="00AC11A1">
        <w:rPr>
          <w:rFonts w:ascii="Arial" w:hAnsi="Arial" w:cs="Arial"/>
          <w:bCs/>
          <w:color w:val="auto"/>
          <w:sz w:val="20"/>
          <w:szCs w:val="20"/>
        </w:rPr>
        <w:t>.7</w:t>
      </w:r>
      <w:r w:rsidRPr="00AC11A1">
        <w:rPr>
          <w:rFonts w:ascii="Arial" w:hAnsi="Arial" w:cs="Arial"/>
          <w:bCs/>
          <w:color w:val="auto"/>
          <w:sz w:val="20"/>
          <w:szCs w:val="20"/>
        </w:rPr>
        <w:t xml:space="preserve">. </w:t>
      </w:r>
      <w:r w:rsidR="004F2BF1" w:rsidRPr="00AC11A1">
        <w:rPr>
          <w:rFonts w:ascii="Arial" w:hAnsi="Arial" w:cs="Arial"/>
          <w:bCs/>
          <w:color w:val="auto"/>
          <w:sz w:val="20"/>
          <w:szCs w:val="20"/>
        </w:rPr>
        <w:t xml:space="preserve">Os PROPONENTES poderão solicitar, por escrito, consultas e/ou pedidos de esclarecimentos, </w:t>
      </w:r>
      <w:r w:rsidR="00634942" w:rsidRPr="00AC11A1">
        <w:rPr>
          <w:rFonts w:ascii="Arial" w:hAnsi="Arial" w:cs="Arial"/>
          <w:bCs/>
          <w:color w:val="auto"/>
          <w:sz w:val="20"/>
          <w:szCs w:val="20"/>
        </w:rPr>
        <w:t>q</w:t>
      </w:r>
      <w:r w:rsidR="001232C2" w:rsidRPr="00AC11A1">
        <w:rPr>
          <w:rFonts w:ascii="Arial" w:hAnsi="Arial" w:cs="Arial"/>
          <w:bCs/>
          <w:color w:val="auto"/>
          <w:sz w:val="20"/>
          <w:szCs w:val="20"/>
        </w:rPr>
        <w:t xml:space="preserve">ue </w:t>
      </w:r>
      <w:r w:rsidR="003E3D67" w:rsidRPr="00AC11A1">
        <w:rPr>
          <w:rFonts w:ascii="Arial" w:hAnsi="Arial" w:cs="Arial"/>
          <w:bCs/>
          <w:color w:val="auto"/>
          <w:sz w:val="20"/>
          <w:szCs w:val="20"/>
        </w:rPr>
        <w:t xml:space="preserve">deverão </w:t>
      </w:r>
      <w:r w:rsidR="001232C2" w:rsidRPr="00AC11A1">
        <w:rPr>
          <w:rFonts w:ascii="Arial" w:hAnsi="Arial" w:cs="Arial"/>
          <w:bCs/>
          <w:color w:val="auto"/>
          <w:sz w:val="20"/>
          <w:szCs w:val="20"/>
        </w:rPr>
        <w:t xml:space="preserve">ser </w:t>
      </w:r>
      <w:r w:rsidR="00634942" w:rsidRPr="00AC11A1">
        <w:rPr>
          <w:rFonts w:ascii="Arial" w:hAnsi="Arial" w:cs="Arial"/>
          <w:bCs/>
          <w:color w:val="auto"/>
          <w:sz w:val="20"/>
          <w:szCs w:val="20"/>
        </w:rPr>
        <w:t>direcionados</w:t>
      </w:r>
      <w:r w:rsidR="001232C2" w:rsidRPr="00AC11A1">
        <w:rPr>
          <w:rFonts w:ascii="Arial" w:hAnsi="Arial" w:cs="Arial"/>
          <w:bCs/>
          <w:color w:val="auto"/>
          <w:sz w:val="20"/>
          <w:szCs w:val="20"/>
        </w:rPr>
        <w:t xml:space="preserve"> à</w:t>
      </w:r>
      <w:r w:rsidR="00AC11A1" w:rsidRPr="00AC11A1">
        <w:rPr>
          <w:rFonts w:ascii="Arial" w:hAnsi="Arial" w:cs="Arial"/>
          <w:bCs/>
          <w:color w:val="auto"/>
          <w:sz w:val="20"/>
          <w:szCs w:val="20"/>
        </w:rPr>
        <w:t xml:space="preserve"> </w:t>
      </w:r>
      <w:r w:rsidR="00E73A80" w:rsidRPr="00AC11A1">
        <w:rPr>
          <w:rStyle w:val="bumpedfont15"/>
          <w:rFonts w:ascii="Arial" w:hAnsi="Arial" w:cs="Arial"/>
          <w:color w:val="auto"/>
          <w:sz w:val="20"/>
          <w:szCs w:val="20"/>
        </w:rPr>
        <w:t>Amanda de Araujo Felipe</w:t>
      </w:r>
      <w:r w:rsidR="00E81C4B" w:rsidRPr="00AC11A1">
        <w:rPr>
          <w:rFonts w:ascii="Arial" w:hAnsi="Arial" w:cs="Arial"/>
          <w:bCs/>
          <w:color w:val="auto"/>
          <w:sz w:val="20"/>
          <w:szCs w:val="20"/>
        </w:rPr>
        <w:t xml:space="preserve">, </w:t>
      </w:r>
      <w:r w:rsidR="001232C2" w:rsidRPr="00AC11A1">
        <w:rPr>
          <w:rFonts w:ascii="Arial" w:hAnsi="Arial" w:cs="Arial"/>
          <w:bCs/>
          <w:color w:val="auto"/>
          <w:sz w:val="20"/>
          <w:szCs w:val="20"/>
        </w:rPr>
        <w:t>pelo e</w:t>
      </w:r>
      <w:r w:rsidR="00EE5111" w:rsidRPr="00AC11A1">
        <w:rPr>
          <w:rFonts w:ascii="Arial" w:hAnsi="Arial" w:cs="Arial"/>
          <w:bCs/>
          <w:color w:val="auto"/>
          <w:sz w:val="20"/>
          <w:szCs w:val="20"/>
        </w:rPr>
        <w:t>-</w:t>
      </w:r>
      <w:r w:rsidR="001232C2" w:rsidRPr="00AC11A1">
        <w:rPr>
          <w:rFonts w:ascii="Arial" w:hAnsi="Arial" w:cs="Arial"/>
          <w:bCs/>
          <w:color w:val="auto"/>
          <w:sz w:val="20"/>
          <w:szCs w:val="20"/>
        </w:rPr>
        <w:t xml:space="preserve">mail </w:t>
      </w:r>
      <w:hyperlink r:id="rId12" w:history="1">
        <w:r w:rsidR="00EA0AFC" w:rsidRPr="0031641B">
          <w:rPr>
            <w:rStyle w:val="Hyperlink"/>
            <w:rFonts w:ascii="Arial" w:hAnsi="Arial" w:cs="Arial"/>
            <w:color w:val="0070C0"/>
            <w:sz w:val="20"/>
            <w:szCs w:val="20"/>
          </w:rPr>
          <w:t>amanda.felipe@enel.com</w:t>
        </w:r>
      </w:hyperlink>
      <w:r w:rsidR="001232C2" w:rsidRPr="00AC11A1">
        <w:rPr>
          <w:rFonts w:ascii="Arial" w:hAnsi="Arial" w:cs="Arial"/>
          <w:bCs/>
          <w:color w:val="auto"/>
          <w:sz w:val="20"/>
          <w:szCs w:val="20"/>
        </w:rPr>
        <w:t xml:space="preserve">, no </w:t>
      </w:r>
      <w:r w:rsidR="00D8341F" w:rsidRPr="00AC11A1">
        <w:rPr>
          <w:rFonts w:ascii="Arial" w:hAnsi="Arial" w:cs="Arial"/>
          <w:bCs/>
          <w:color w:val="auto"/>
          <w:sz w:val="20"/>
          <w:szCs w:val="20"/>
        </w:rPr>
        <w:t>período</w:t>
      </w:r>
      <w:r w:rsidR="001232C2" w:rsidRPr="00AC11A1">
        <w:rPr>
          <w:rFonts w:ascii="Arial" w:hAnsi="Arial" w:cs="Arial"/>
          <w:bCs/>
          <w:color w:val="auto"/>
          <w:sz w:val="20"/>
          <w:szCs w:val="20"/>
        </w:rPr>
        <w:t xml:space="preserve"> de </w:t>
      </w:r>
      <w:r w:rsidR="0029539F">
        <w:rPr>
          <w:rStyle w:val="bumpedfont15"/>
          <w:rFonts w:ascii="Arial" w:hAnsi="Arial" w:cs="Arial"/>
          <w:b/>
          <w:bCs/>
          <w:color w:val="auto"/>
          <w:sz w:val="20"/>
          <w:szCs w:val="20"/>
        </w:rPr>
        <w:t>01/08</w:t>
      </w:r>
      <w:r w:rsidR="007E539A" w:rsidRPr="00AC11A1">
        <w:rPr>
          <w:rStyle w:val="bumpedfont15"/>
          <w:rFonts w:ascii="Arial" w:hAnsi="Arial" w:cs="Arial"/>
          <w:b/>
          <w:bCs/>
          <w:color w:val="auto"/>
          <w:sz w:val="20"/>
          <w:szCs w:val="20"/>
        </w:rPr>
        <w:t xml:space="preserve">/2023 a </w:t>
      </w:r>
      <w:r w:rsidR="0029539F">
        <w:rPr>
          <w:rStyle w:val="bumpedfont15"/>
          <w:rFonts w:ascii="Arial" w:hAnsi="Arial" w:cs="Arial"/>
          <w:b/>
          <w:bCs/>
          <w:color w:val="auto"/>
          <w:sz w:val="20"/>
          <w:szCs w:val="20"/>
        </w:rPr>
        <w:t>02</w:t>
      </w:r>
      <w:r w:rsidR="007E539A" w:rsidRPr="00AC11A1">
        <w:rPr>
          <w:rStyle w:val="bumpedfont15"/>
          <w:rFonts w:ascii="Arial" w:hAnsi="Arial" w:cs="Arial"/>
          <w:b/>
          <w:bCs/>
          <w:color w:val="auto"/>
          <w:sz w:val="20"/>
          <w:szCs w:val="20"/>
        </w:rPr>
        <w:t>/0</w:t>
      </w:r>
      <w:r w:rsidR="0029539F">
        <w:rPr>
          <w:rStyle w:val="bumpedfont15"/>
          <w:rFonts w:ascii="Arial" w:hAnsi="Arial" w:cs="Arial"/>
          <w:b/>
          <w:bCs/>
          <w:color w:val="auto"/>
          <w:sz w:val="20"/>
          <w:szCs w:val="20"/>
        </w:rPr>
        <w:t>8</w:t>
      </w:r>
      <w:r w:rsidR="007E539A" w:rsidRPr="00AC11A1">
        <w:rPr>
          <w:rStyle w:val="bumpedfont15"/>
          <w:rFonts w:ascii="Arial" w:hAnsi="Arial" w:cs="Arial"/>
          <w:b/>
          <w:bCs/>
          <w:color w:val="auto"/>
          <w:sz w:val="20"/>
          <w:szCs w:val="20"/>
        </w:rPr>
        <w:t>/2023</w:t>
      </w:r>
      <w:r w:rsidR="00E73A80" w:rsidRPr="00AC11A1">
        <w:rPr>
          <w:rStyle w:val="bumpedfont15"/>
          <w:rFonts w:ascii="Arial" w:hAnsi="Arial" w:cs="Arial"/>
          <w:b/>
          <w:bCs/>
          <w:color w:val="auto"/>
          <w:sz w:val="20"/>
          <w:szCs w:val="20"/>
        </w:rPr>
        <w:t>.</w:t>
      </w:r>
    </w:p>
    <w:p w14:paraId="673CA5BF" w14:textId="77777777" w:rsidR="00634942" w:rsidRPr="00AC11A1" w:rsidRDefault="00634942" w:rsidP="0031641B">
      <w:pPr>
        <w:pStyle w:val="ListParagraph"/>
        <w:spacing w:after="0" w:line="240" w:lineRule="auto"/>
        <w:ind w:left="-180" w:right="-180"/>
        <w:jc w:val="both"/>
        <w:rPr>
          <w:rFonts w:ascii="Arial" w:hAnsi="Arial" w:cs="Arial"/>
          <w:bCs/>
          <w:sz w:val="20"/>
          <w:szCs w:val="20"/>
          <w:lang w:val="pt-BR"/>
        </w:rPr>
      </w:pPr>
    </w:p>
    <w:p w14:paraId="1CAF6C67" w14:textId="77777777" w:rsidR="004F2BF1" w:rsidRPr="00AC11A1" w:rsidRDefault="00A460BA"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bCs/>
          <w:sz w:val="20"/>
          <w:szCs w:val="20"/>
          <w:lang w:val="pt-BR"/>
        </w:rPr>
        <w:t>2.</w:t>
      </w:r>
      <w:r w:rsidR="008509B7" w:rsidRPr="00AC11A1">
        <w:rPr>
          <w:rFonts w:ascii="Arial" w:hAnsi="Arial" w:cs="Arial"/>
          <w:bCs/>
          <w:sz w:val="20"/>
          <w:szCs w:val="20"/>
          <w:lang w:val="pt-BR"/>
        </w:rPr>
        <w:t>8</w:t>
      </w:r>
      <w:r w:rsidRPr="00AC11A1">
        <w:rPr>
          <w:rFonts w:ascii="Arial" w:hAnsi="Arial" w:cs="Arial"/>
          <w:bCs/>
          <w:sz w:val="20"/>
          <w:szCs w:val="20"/>
          <w:lang w:val="pt-BR"/>
        </w:rPr>
        <w:t xml:space="preserve">. </w:t>
      </w:r>
      <w:r w:rsidR="004F2BF1" w:rsidRPr="00AC11A1">
        <w:rPr>
          <w:rFonts w:ascii="Arial" w:hAnsi="Arial" w:cs="Arial"/>
          <w:bCs/>
          <w:sz w:val="20"/>
          <w:szCs w:val="20"/>
          <w:lang w:val="pt-BR"/>
        </w:rPr>
        <w:t xml:space="preserve">A </w:t>
      </w:r>
      <w:r w:rsidR="0029539F">
        <w:rPr>
          <w:rFonts w:ascii="Arial" w:hAnsi="Arial" w:cs="Arial"/>
          <w:b/>
          <w:sz w:val="20"/>
          <w:szCs w:val="20"/>
          <w:lang w:val="pt-BR"/>
        </w:rPr>
        <w:t>ENEL DISTRIBUIÇÃO CE</w:t>
      </w:r>
      <w:r w:rsidR="00AC11A1" w:rsidRPr="00AC11A1">
        <w:rPr>
          <w:rFonts w:ascii="Arial" w:hAnsi="Arial" w:cs="Arial"/>
          <w:b/>
          <w:sz w:val="20"/>
          <w:szCs w:val="20"/>
          <w:lang w:val="pt-BR"/>
        </w:rPr>
        <w:t xml:space="preserve"> </w:t>
      </w:r>
      <w:r w:rsidR="004F2BF1" w:rsidRPr="00AC11A1">
        <w:rPr>
          <w:rFonts w:ascii="Arial" w:hAnsi="Arial" w:cs="Arial"/>
          <w:bCs/>
          <w:sz w:val="20"/>
          <w:szCs w:val="20"/>
          <w:lang w:val="pt-BR"/>
        </w:rPr>
        <w:t>respo</w:t>
      </w:r>
      <w:r w:rsidR="00D8341F" w:rsidRPr="00AC11A1">
        <w:rPr>
          <w:rFonts w:ascii="Arial" w:hAnsi="Arial" w:cs="Arial"/>
          <w:bCs/>
          <w:sz w:val="20"/>
          <w:szCs w:val="20"/>
          <w:lang w:val="pt-BR"/>
        </w:rPr>
        <w:t>nderáa</w:t>
      </w:r>
      <w:r w:rsidR="004F2BF1" w:rsidRPr="00AC11A1">
        <w:rPr>
          <w:rFonts w:ascii="Arial" w:hAnsi="Arial" w:cs="Arial"/>
          <w:bCs/>
          <w:sz w:val="20"/>
          <w:szCs w:val="20"/>
          <w:lang w:val="pt-BR"/>
        </w:rPr>
        <w:t xml:space="preserve">s consultas ou pedidos de esclarecimentos </w:t>
      </w:r>
      <w:r w:rsidR="00D8341F" w:rsidRPr="00AC11A1">
        <w:rPr>
          <w:rFonts w:ascii="Arial" w:hAnsi="Arial" w:cs="Arial"/>
          <w:bCs/>
          <w:sz w:val="20"/>
          <w:szCs w:val="20"/>
          <w:lang w:val="pt-BR"/>
        </w:rPr>
        <w:t>no prazo de a</w:t>
      </w:r>
      <w:r w:rsidR="004F2BF1" w:rsidRPr="00AC11A1">
        <w:rPr>
          <w:rFonts w:ascii="Arial" w:hAnsi="Arial" w:cs="Arial"/>
          <w:bCs/>
          <w:sz w:val="20"/>
          <w:szCs w:val="20"/>
          <w:lang w:val="pt-BR"/>
        </w:rPr>
        <w:t xml:space="preserve">té </w:t>
      </w:r>
      <w:r w:rsidR="003E3D67" w:rsidRPr="00AC11A1">
        <w:rPr>
          <w:rFonts w:ascii="Arial" w:hAnsi="Arial" w:cs="Arial"/>
          <w:bCs/>
          <w:sz w:val="20"/>
          <w:szCs w:val="20"/>
          <w:lang w:val="pt-BR"/>
        </w:rPr>
        <w:t xml:space="preserve">03 </w:t>
      </w:r>
      <w:r w:rsidR="004F2BF1" w:rsidRPr="00AC11A1">
        <w:rPr>
          <w:rFonts w:ascii="Arial" w:hAnsi="Arial" w:cs="Arial"/>
          <w:bCs/>
          <w:sz w:val="20"/>
          <w:szCs w:val="20"/>
          <w:lang w:val="pt-BR"/>
        </w:rPr>
        <w:t>(</w:t>
      </w:r>
      <w:r w:rsidR="003E3D67" w:rsidRPr="00AC11A1">
        <w:rPr>
          <w:rFonts w:ascii="Arial" w:hAnsi="Arial" w:cs="Arial"/>
          <w:bCs/>
          <w:sz w:val="20"/>
          <w:szCs w:val="20"/>
          <w:lang w:val="pt-BR"/>
        </w:rPr>
        <w:t>três</w:t>
      </w:r>
      <w:r w:rsidR="004F2BF1" w:rsidRPr="00AC11A1">
        <w:rPr>
          <w:rFonts w:ascii="Arial" w:hAnsi="Arial" w:cs="Arial"/>
          <w:bCs/>
          <w:sz w:val="20"/>
          <w:szCs w:val="20"/>
          <w:lang w:val="pt-BR"/>
        </w:rPr>
        <w:t>) dias úteis</w:t>
      </w:r>
      <w:r w:rsidR="007E539A" w:rsidRPr="00AC11A1">
        <w:rPr>
          <w:rFonts w:ascii="Arial" w:hAnsi="Arial" w:cs="Arial"/>
          <w:bCs/>
          <w:sz w:val="20"/>
          <w:szCs w:val="20"/>
          <w:lang w:val="pt-BR"/>
        </w:rPr>
        <w:t xml:space="preserve"> </w:t>
      </w:r>
      <w:r w:rsidR="00D8341F" w:rsidRPr="00AC11A1">
        <w:rPr>
          <w:rFonts w:ascii="Arial" w:hAnsi="Arial" w:cs="Arial"/>
          <w:bCs/>
          <w:sz w:val="20"/>
          <w:szCs w:val="20"/>
          <w:lang w:val="pt-BR"/>
        </w:rPr>
        <w:t xml:space="preserve">contado </w:t>
      </w:r>
      <w:r w:rsidR="00634942" w:rsidRPr="00AC11A1">
        <w:rPr>
          <w:rFonts w:ascii="Arial" w:hAnsi="Arial" w:cs="Arial"/>
          <w:bCs/>
          <w:sz w:val="20"/>
          <w:szCs w:val="20"/>
          <w:lang w:val="pt-BR"/>
        </w:rPr>
        <w:t xml:space="preserve">da data do recebimento da consulta. </w:t>
      </w:r>
    </w:p>
    <w:p w14:paraId="10DE60FF" w14:textId="77777777" w:rsidR="00A460BA" w:rsidRPr="00AC11A1" w:rsidRDefault="00A460BA" w:rsidP="0031641B">
      <w:pPr>
        <w:pStyle w:val="ListParagraph"/>
        <w:spacing w:after="0" w:line="240" w:lineRule="auto"/>
        <w:ind w:left="-180" w:right="-180"/>
        <w:jc w:val="both"/>
        <w:rPr>
          <w:rFonts w:ascii="Arial" w:hAnsi="Arial" w:cs="Arial"/>
          <w:sz w:val="20"/>
          <w:szCs w:val="20"/>
          <w:lang w:val="pt-BR"/>
        </w:rPr>
      </w:pPr>
    </w:p>
    <w:p w14:paraId="3E3BC53E" w14:textId="77777777" w:rsidR="0065725B" w:rsidRPr="00AC11A1" w:rsidRDefault="008509B7" w:rsidP="0031641B">
      <w:pPr>
        <w:autoSpaceDE w:val="0"/>
        <w:autoSpaceDN w:val="0"/>
        <w:ind w:left="-180" w:right="-180"/>
        <w:jc w:val="both"/>
        <w:rPr>
          <w:rFonts w:ascii="Arial" w:hAnsi="Arial" w:cs="Arial"/>
          <w:sz w:val="20"/>
          <w:szCs w:val="20"/>
        </w:rPr>
      </w:pPr>
      <w:r w:rsidRPr="00AC11A1">
        <w:rPr>
          <w:rFonts w:ascii="Arial" w:hAnsi="Arial" w:cs="Arial"/>
          <w:sz w:val="20"/>
          <w:szCs w:val="20"/>
        </w:rPr>
        <w:t>2.9</w:t>
      </w:r>
      <w:r w:rsidR="00A460BA" w:rsidRPr="00AC11A1">
        <w:rPr>
          <w:rFonts w:ascii="Arial" w:hAnsi="Arial" w:cs="Arial"/>
          <w:sz w:val="20"/>
          <w:szCs w:val="20"/>
        </w:rPr>
        <w:t xml:space="preserve">. </w:t>
      </w:r>
      <w:r w:rsidR="00A21FEB" w:rsidRPr="00AC11A1">
        <w:rPr>
          <w:rFonts w:ascii="Arial" w:hAnsi="Arial" w:cs="Arial"/>
          <w:sz w:val="20"/>
          <w:szCs w:val="20"/>
        </w:rPr>
        <w:t>O Leiloeiro</w:t>
      </w:r>
      <w:r w:rsidR="0065725B" w:rsidRPr="00AC11A1">
        <w:rPr>
          <w:rFonts w:ascii="Arial" w:hAnsi="Arial" w:cs="Arial"/>
          <w:bCs/>
          <w:sz w:val="20"/>
          <w:szCs w:val="20"/>
        </w:rPr>
        <w:t xml:space="preserve"> declara, no melhor de seu conhecimento, que no ato da assinatura deste instrumento não existem situações de conflito de interesses quanto às atividades contratadas e durante a execução do mesmo compromete-se a resguardar os interesses da </w:t>
      </w:r>
      <w:r w:rsidR="0029539F">
        <w:rPr>
          <w:rFonts w:ascii="Arial" w:hAnsi="Arial" w:cs="Arial"/>
          <w:b/>
          <w:sz w:val="20"/>
          <w:szCs w:val="20"/>
        </w:rPr>
        <w:t>ENEL Distribuição CE</w:t>
      </w:r>
      <w:r w:rsidR="0065725B" w:rsidRPr="00AC11A1">
        <w:rPr>
          <w:rFonts w:ascii="Arial" w:hAnsi="Arial" w:cs="Arial"/>
          <w:bCs/>
          <w:sz w:val="20"/>
          <w:szCs w:val="20"/>
        </w:rPr>
        <w:t xml:space="preserve">, garantindo que não existirão situações que possam levar à ocorrência de qualquer conflito de interesses com relação às atividades a serem realizadas. </w:t>
      </w:r>
    </w:p>
    <w:p w14:paraId="160AB49E" w14:textId="77777777" w:rsidR="0065725B" w:rsidRPr="00AC11A1" w:rsidRDefault="0065725B" w:rsidP="0031641B">
      <w:pPr>
        <w:autoSpaceDE w:val="0"/>
        <w:autoSpaceDN w:val="0"/>
        <w:ind w:left="-180" w:right="-180"/>
        <w:jc w:val="both"/>
        <w:rPr>
          <w:rFonts w:ascii="Arial" w:hAnsi="Arial" w:cs="Arial"/>
          <w:b/>
          <w:sz w:val="20"/>
          <w:szCs w:val="20"/>
          <w:u w:val="single"/>
        </w:rPr>
      </w:pPr>
    </w:p>
    <w:p w14:paraId="33BFC3C0" w14:textId="77777777" w:rsidR="0065725B" w:rsidRPr="00AC11A1" w:rsidRDefault="0065725B" w:rsidP="0031641B">
      <w:pPr>
        <w:autoSpaceDE w:val="0"/>
        <w:autoSpaceDN w:val="0"/>
        <w:ind w:left="-180" w:right="-180"/>
        <w:jc w:val="both"/>
        <w:rPr>
          <w:rFonts w:ascii="Arial" w:hAnsi="Arial" w:cs="Arial"/>
          <w:bCs/>
          <w:sz w:val="20"/>
          <w:szCs w:val="20"/>
        </w:rPr>
      </w:pPr>
      <w:r w:rsidRPr="00AC11A1">
        <w:rPr>
          <w:rFonts w:ascii="Arial" w:hAnsi="Arial" w:cs="Arial"/>
          <w:bCs/>
          <w:sz w:val="20"/>
          <w:szCs w:val="20"/>
        </w:rPr>
        <w:t xml:space="preserve">2.9.1. Durante o período de vigência do Edital, </w:t>
      </w:r>
      <w:r w:rsidR="00A21FEB" w:rsidRPr="00AC11A1">
        <w:rPr>
          <w:rFonts w:ascii="Arial" w:hAnsi="Arial" w:cs="Arial"/>
          <w:bCs/>
          <w:sz w:val="20"/>
          <w:szCs w:val="20"/>
        </w:rPr>
        <w:t>O Leiloeiro</w:t>
      </w:r>
      <w:r w:rsidRPr="00AC11A1">
        <w:rPr>
          <w:rFonts w:ascii="Arial" w:hAnsi="Arial" w:cs="Arial"/>
          <w:bCs/>
          <w:sz w:val="20"/>
          <w:szCs w:val="20"/>
        </w:rPr>
        <w:t xml:space="preserve">compromete-se a comportar-se de forma a evitar possíveis conflitos de interesse. Na ocorrência de alguma situação que possa gerar um conflito de interesses, sem prejuízo do direito à </w:t>
      </w:r>
      <w:r w:rsidR="0029539F">
        <w:rPr>
          <w:rFonts w:ascii="Arial" w:hAnsi="Arial" w:cs="Arial"/>
          <w:b/>
          <w:sz w:val="20"/>
          <w:szCs w:val="20"/>
        </w:rPr>
        <w:t>ENEL Distribuição CE</w:t>
      </w:r>
      <w:r w:rsidR="006E317A">
        <w:rPr>
          <w:rFonts w:ascii="Arial" w:hAnsi="Arial" w:cs="Arial"/>
          <w:b/>
          <w:sz w:val="20"/>
          <w:szCs w:val="20"/>
        </w:rPr>
        <w:t xml:space="preserve"> </w:t>
      </w:r>
      <w:r w:rsidRPr="00AC11A1">
        <w:rPr>
          <w:rFonts w:ascii="Arial" w:hAnsi="Arial" w:cs="Arial"/>
          <w:bCs/>
          <w:sz w:val="20"/>
          <w:szCs w:val="20"/>
        </w:rPr>
        <w:t xml:space="preserve">de rescindir imediatamente o Edital, </w:t>
      </w:r>
      <w:r w:rsidR="00A21FEB" w:rsidRPr="00AC11A1">
        <w:rPr>
          <w:rFonts w:ascii="Arial" w:hAnsi="Arial" w:cs="Arial"/>
          <w:bCs/>
          <w:sz w:val="20"/>
          <w:szCs w:val="20"/>
        </w:rPr>
        <w:t>O Leiloeiro</w:t>
      </w:r>
      <w:r w:rsidRPr="00AC11A1">
        <w:rPr>
          <w:rFonts w:ascii="Arial" w:hAnsi="Arial" w:cs="Arial"/>
          <w:bCs/>
          <w:sz w:val="20"/>
          <w:szCs w:val="20"/>
        </w:rPr>
        <w:t xml:space="preserve">se compromete a informar imediatamente e por escrito à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Fonts w:ascii="Arial" w:hAnsi="Arial" w:cs="Arial"/>
          <w:bCs/>
          <w:sz w:val="20"/>
          <w:szCs w:val="20"/>
        </w:rPr>
        <w:t>e a cumprir as instruções razoáveis ​​desta última, que serão fornecidas após consulta e avaliação das necessidades justificadamente apresentadas pel</w:t>
      </w:r>
      <w:r w:rsidR="00A21FEB" w:rsidRPr="00AC11A1">
        <w:rPr>
          <w:rFonts w:ascii="Arial" w:hAnsi="Arial" w:cs="Arial"/>
          <w:bCs/>
          <w:sz w:val="20"/>
          <w:szCs w:val="20"/>
        </w:rPr>
        <w:t>o Leiloeiro</w:t>
      </w:r>
      <w:r w:rsidRPr="00AC11A1">
        <w:rPr>
          <w:rFonts w:ascii="Arial" w:hAnsi="Arial" w:cs="Arial"/>
          <w:bCs/>
          <w:sz w:val="20"/>
          <w:szCs w:val="20"/>
        </w:rPr>
        <w:t>.</w:t>
      </w:r>
    </w:p>
    <w:p w14:paraId="5EC578FC" w14:textId="77777777" w:rsidR="004F2BF1" w:rsidRPr="00AC11A1" w:rsidRDefault="004F2BF1" w:rsidP="0031641B">
      <w:pPr>
        <w:ind w:left="-180" w:right="-180"/>
        <w:jc w:val="both"/>
        <w:rPr>
          <w:rFonts w:ascii="Arial" w:hAnsi="Arial" w:cs="Arial"/>
          <w:b/>
          <w:bCs/>
          <w:sz w:val="20"/>
          <w:szCs w:val="20"/>
        </w:rPr>
      </w:pPr>
    </w:p>
    <w:p w14:paraId="58BF4C63" w14:textId="77777777" w:rsidR="00917D93" w:rsidRPr="00AC11A1" w:rsidRDefault="008509B7" w:rsidP="0031641B">
      <w:pPr>
        <w:pStyle w:val="ListParagraph"/>
        <w:spacing w:line="240" w:lineRule="auto"/>
        <w:ind w:left="-180" w:right="-180"/>
        <w:jc w:val="both"/>
        <w:rPr>
          <w:rFonts w:ascii="Arial" w:hAnsi="Arial" w:cs="Arial"/>
          <w:sz w:val="20"/>
          <w:szCs w:val="20"/>
          <w:lang w:val="pt-BR"/>
        </w:rPr>
      </w:pPr>
      <w:r w:rsidRPr="00AC11A1">
        <w:rPr>
          <w:rFonts w:ascii="Arial" w:hAnsi="Arial" w:cs="Arial"/>
          <w:sz w:val="20"/>
          <w:szCs w:val="20"/>
          <w:lang w:val="pt-BR"/>
        </w:rPr>
        <w:t>2.10</w:t>
      </w:r>
      <w:r w:rsidR="00A460BA" w:rsidRPr="00AC11A1">
        <w:rPr>
          <w:rFonts w:ascii="Arial" w:hAnsi="Arial" w:cs="Arial"/>
          <w:sz w:val="20"/>
          <w:szCs w:val="20"/>
          <w:lang w:val="pt-BR"/>
        </w:rPr>
        <w:t xml:space="preserve">. </w:t>
      </w:r>
      <w:r w:rsidR="00917D93" w:rsidRPr="00AC11A1">
        <w:rPr>
          <w:rFonts w:ascii="Arial" w:hAnsi="Arial" w:cs="Arial"/>
          <w:sz w:val="20"/>
          <w:szCs w:val="20"/>
          <w:lang w:val="pt-BR"/>
        </w:rPr>
        <w:t xml:space="preserve">Os documentos abaixo relacionados constituem conjunto de normas Éticas da </w:t>
      </w:r>
      <w:r w:rsidR="0029539F">
        <w:rPr>
          <w:rFonts w:ascii="Arial" w:hAnsi="Arial" w:cs="Arial"/>
          <w:b/>
          <w:sz w:val="20"/>
          <w:szCs w:val="20"/>
          <w:lang w:val="pt-BR"/>
        </w:rPr>
        <w:t>ENEL Distribuição CE</w:t>
      </w:r>
      <w:r w:rsidR="00917D93" w:rsidRPr="00AC11A1">
        <w:rPr>
          <w:rFonts w:ascii="Arial" w:hAnsi="Arial" w:cs="Arial"/>
          <w:sz w:val="20"/>
          <w:szCs w:val="20"/>
          <w:lang w:val="pt-BR"/>
        </w:rPr>
        <w:t xml:space="preserve">, doravante “Normas Éticas”. Estes documentos, bem como suas respectivas atualizações encontram-se disponíveis no endereço eletrônico www.enel.com.br, no item “fornecedores”, subitem “documentos”, e formam parte integrante deste </w:t>
      </w:r>
      <w:r w:rsidR="00AC11A1" w:rsidRPr="00AC11A1">
        <w:rPr>
          <w:rFonts w:ascii="Arial" w:hAnsi="Arial" w:cs="Arial"/>
          <w:b/>
          <w:sz w:val="20"/>
          <w:szCs w:val="20"/>
          <w:lang w:val="pt-BR"/>
        </w:rPr>
        <w:t xml:space="preserve">EDITAL </w:t>
      </w:r>
      <w:r w:rsidR="00917D93" w:rsidRPr="00AC11A1">
        <w:rPr>
          <w:rFonts w:ascii="Arial" w:hAnsi="Arial" w:cs="Arial"/>
          <w:sz w:val="20"/>
          <w:szCs w:val="20"/>
          <w:lang w:val="pt-BR"/>
        </w:rPr>
        <w:t xml:space="preserve">sendo de cumprimento obrigatório, como se nele estivessem transcritos: </w:t>
      </w:r>
    </w:p>
    <w:p w14:paraId="3DE260EF" w14:textId="77777777" w:rsidR="00917D93" w:rsidRPr="00AC11A1" w:rsidRDefault="00917D93"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sz w:val="20"/>
          <w:szCs w:val="20"/>
          <w:lang w:val="pt-BR"/>
        </w:rPr>
        <w:t>a)</w:t>
      </w:r>
      <w:r w:rsidRPr="00AC11A1">
        <w:rPr>
          <w:rFonts w:ascii="Arial" w:hAnsi="Arial" w:cs="Arial"/>
          <w:sz w:val="20"/>
          <w:szCs w:val="20"/>
          <w:lang w:val="pt-BR"/>
        </w:rPr>
        <w:tab/>
        <w:t>Programa Global de Compliance do Grupo Enel;</w:t>
      </w:r>
    </w:p>
    <w:p w14:paraId="30AD8B0A" w14:textId="77777777" w:rsidR="00917D93" w:rsidRPr="00AC11A1" w:rsidRDefault="00917D93"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sz w:val="20"/>
          <w:szCs w:val="20"/>
          <w:lang w:val="pt-BR"/>
        </w:rPr>
        <w:t>b)</w:t>
      </w:r>
      <w:r w:rsidRPr="00AC11A1">
        <w:rPr>
          <w:rFonts w:ascii="Arial" w:hAnsi="Arial" w:cs="Arial"/>
          <w:sz w:val="20"/>
          <w:szCs w:val="20"/>
          <w:lang w:val="pt-BR"/>
        </w:rPr>
        <w:tab/>
        <w:t xml:space="preserve">Código de Ética da </w:t>
      </w:r>
      <w:r w:rsidR="0029539F">
        <w:rPr>
          <w:rFonts w:ascii="Arial" w:hAnsi="Arial" w:cs="Arial"/>
          <w:sz w:val="20"/>
          <w:szCs w:val="20"/>
          <w:lang w:val="pt-BR"/>
        </w:rPr>
        <w:t>ENEL DISTRIBUIÇÃO CE</w:t>
      </w:r>
      <w:r w:rsidRPr="00AC11A1">
        <w:rPr>
          <w:rFonts w:ascii="Arial" w:hAnsi="Arial" w:cs="Arial"/>
          <w:sz w:val="20"/>
          <w:szCs w:val="20"/>
          <w:lang w:val="pt-BR"/>
        </w:rPr>
        <w:t>;</w:t>
      </w:r>
    </w:p>
    <w:p w14:paraId="0CBBCCC9" w14:textId="77777777" w:rsidR="00917D93" w:rsidRPr="00AC11A1" w:rsidRDefault="00917D93"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sz w:val="20"/>
          <w:szCs w:val="20"/>
          <w:lang w:val="pt-BR"/>
        </w:rPr>
        <w:t>c)</w:t>
      </w:r>
      <w:r w:rsidRPr="00AC11A1">
        <w:rPr>
          <w:rFonts w:ascii="Arial" w:hAnsi="Arial" w:cs="Arial"/>
          <w:sz w:val="20"/>
          <w:szCs w:val="20"/>
          <w:lang w:val="pt-BR"/>
        </w:rPr>
        <w:tab/>
        <w:t>Compromisso de Sustentabilidade;</w:t>
      </w:r>
    </w:p>
    <w:p w14:paraId="1BABFFCE" w14:textId="77777777" w:rsidR="00917D93" w:rsidRPr="00AC11A1" w:rsidRDefault="00917D93"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sz w:val="20"/>
          <w:szCs w:val="20"/>
          <w:lang w:val="pt-BR"/>
        </w:rPr>
        <w:t>d)</w:t>
      </w:r>
      <w:r w:rsidRPr="00AC11A1">
        <w:rPr>
          <w:rFonts w:ascii="Arial" w:hAnsi="Arial" w:cs="Arial"/>
          <w:sz w:val="20"/>
          <w:szCs w:val="20"/>
          <w:lang w:val="pt-BR"/>
        </w:rPr>
        <w:tab/>
        <w:t>Plano de Tolerância Zero com a Corrupção;</w:t>
      </w:r>
    </w:p>
    <w:p w14:paraId="308151F0" w14:textId="77777777" w:rsidR="00917D93" w:rsidRPr="00AC11A1" w:rsidRDefault="00917D93"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sz w:val="20"/>
          <w:szCs w:val="20"/>
          <w:lang w:val="pt-BR"/>
        </w:rPr>
        <w:t>e)</w:t>
      </w:r>
      <w:r w:rsidRPr="00AC11A1">
        <w:rPr>
          <w:rFonts w:ascii="Arial" w:hAnsi="Arial" w:cs="Arial"/>
          <w:sz w:val="20"/>
          <w:szCs w:val="20"/>
          <w:lang w:val="pt-BR"/>
        </w:rPr>
        <w:tab/>
        <w:t>Modelo de Prevenção de Riscos Penais;</w:t>
      </w:r>
    </w:p>
    <w:p w14:paraId="6C311E54" w14:textId="77777777" w:rsidR="00917D93" w:rsidRPr="00AC11A1" w:rsidRDefault="00917D93"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sz w:val="20"/>
          <w:szCs w:val="20"/>
          <w:lang w:val="pt-BR"/>
        </w:rPr>
        <w:t>f)</w:t>
      </w:r>
      <w:r w:rsidRPr="00AC11A1">
        <w:rPr>
          <w:rFonts w:ascii="Arial" w:hAnsi="Arial" w:cs="Arial"/>
          <w:sz w:val="20"/>
          <w:szCs w:val="20"/>
          <w:lang w:val="pt-BR"/>
        </w:rPr>
        <w:tab/>
        <w:t>Política Antissuborno da ENEL BRASIL;</w:t>
      </w:r>
    </w:p>
    <w:p w14:paraId="33657AEC" w14:textId="77777777" w:rsidR="00917D93" w:rsidRPr="00AC11A1" w:rsidRDefault="00917D93"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sz w:val="20"/>
          <w:szCs w:val="20"/>
          <w:lang w:val="pt-BR"/>
        </w:rPr>
        <w:lastRenderedPageBreak/>
        <w:t>g)</w:t>
      </w:r>
      <w:r w:rsidRPr="00AC11A1">
        <w:rPr>
          <w:rFonts w:ascii="Arial" w:hAnsi="Arial" w:cs="Arial"/>
          <w:sz w:val="20"/>
          <w:szCs w:val="20"/>
          <w:lang w:val="pt-BR"/>
        </w:rPr>
        <w:tab/>
        <w:t>Protocolo de Atuação no Relacionamento com Funcionários Públicos e Autoridades Públicas; e</w:t>
      </w:r>
    </w:p>
    <w:p w14:paraId="572973B1" w14:textId="77777777" w:rsidR="00917D93" w:rsidRPr="00AC11A1" w:rsidRDefault="00917D93"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sz w:val="20"/>
          <w:szCs w:val="20"/>
          <w:lang w:val="pt-BR"/>
        </w:rPr>
        <w:t>h)</w:t>
      </w:r>
      <w:r w:rsidRPr="00AC11A1">
        <w:rPr>
          <w:rFonts w:ascii="Arial" w:hAnsi="Arial" w:cs="Arial"/>
          <w:sz w:val="20"/>
          <w:szCs w:val="20"/>
          <w:lang w:val="pt-BR"/>
        </w:rPr>
        <w:tab/>
        <w:t>Política de Presentes e Hospitalidades Política ENEL Brasil nº413.</w:t>
      </w:r>
    </w:p>
    <w:p w14:paraId="6C4843D6" w14:textId="77777777" w:rsidR="00917D93" w:rsidRPr="00AC11A1" w:rsidRDefault="00E17D83" w:rsidP="0031641B">
      <w:pPr>
        <w:pStyle w:val="ListParagraph"/>
        <w:spacing w:before="240" w:line="240" w:lineRule="auto"/>
        <w:ind w:left="-180" w:right="-180"/>
        <w:jc w:val="both"/>
        <w:rPr>
          <w:rFonts w:ascii="Arial" w:hAnsi="Arial" w:cs="Arial"/>
          <w:sz w:val="20"/>
          <w:szCs w:val="20"/>
          <w:lang w:val="pt-BR"/>
        </w:rPr>
      </w:pPr>
      <w:r>
        <w:rPr>
          <w:rFonts w:ascii="Arial" w:hAnsi="Arial" w:cs="Arial"/>
          <w:sz w:val="20"/>
          <w:szCs w:val="20"/>
          <w:lang w:val="pt-BR"/>
        </w:rPr>
        <w:t xml:space="preserve">2.11. </w:t>
      </w:r>
      <w:r w:rsidR="00A21FEB" w:rsidRPr="00AC11A1">
        <w:rPr>
          <w:rFonts w:ascii="Arial" w:hAnsi="Arial" w:cs="Arial"/>
          <w:sz w:val="20"/>
          <w:szCs w:val="20"/>
          <w:lang w:val="pt-BR"/>
        </w:rPr>
        <w:t>O Leiloeiro</w:t>
      </w:r>
      <w:r w:rsidR="00917D93" w:rsidRPr="00AC11A1">
        <w:rPr>
          <w:rFonts w:ascii="Arial" w:hAnsi="Arial" w:cs="Arial"/>
          <w:sz w:val="20"/>
          <w:szCs w:val="20"/>
          <w:lang w:val="pt-BR"/>
        </w:rPr>
        <w:t xml:space="preserve"> declara expressamente, por este instrumento ter acesso aos documentos descritos e disponibilizados nos termos desta cláusula, aderindo ao seu conteúdo e obrigando-se a cumpri-los em sua integralidade, assim como futuras alterações.</w:t>
      </w:r>
    </w:p>
    <w:p w14:paraId="2B5F5038" w14:textId="77777777" w:rsidR="00917D93" w:rsidRPr="00AC11A1" w:rsidRDefault="00917D93" w:rsidP="0031641B">
      <w:pPr>
        <w:pStyle w:val="ListParagraph"/>
        <w:spacing w:line="240" w:lineRule="auto"/>
        <w:ind w:left="-180" w:right="-180"/>
        <w:jc w:val="both"/>
        <w:rPr>
          <w:rFonts w:ascii="Arial" w:hAnsi="Arial" w:cs="Arial"/>
          <w:sz w:val="20"/>
          <w:szCs w:val="20"/>
          <w:lang w:val="pt-BR"/>
        </w:rPr>
      </w:pPr>
      <w:r w:rsidRPr="00AC11A1">
        <w:rPr>
          <w:rFonts w:ascii="Arial" w:hAnsi="Arial" w:cs="Arial"/>
          <w:sz w:val="20"/>
          <w:szCs w:val="20"/>
          <w:lang w:val="pt-BR"/>
        </w:rPr>
        <w:t>2.11.1.</w:t>
      </w:r>
      <w:r w:rsidR="00E17D83">
        <w:rPr>
          <w:rFonts w:ascii="Arial" w:hAnsi="Arial" w:cs="Arial"/>
          <w:sz w:val="20"/>
          <w:szCs w:val="20"/>
          <w:lang w:val="pt-BR"/>
        </w:rPr>
        <w:t xml:space="preserve"> </w:t>
      </w:r>
      <w:r w:rsidRPr="00AC11A1">
        <w:rPr>
          <w:rFonts w:ascii="Arial" w:hAnsi="Arial" w:cs="Arial"/>
          <w:sz w:val="20"/>
          <w:szCs w:val="20"/>
          <w:lang w:val="pt-BR"/>
        </w:rPr>
        <w:t xml:space="preserve">Caso </w:t>
      </w:r>
      <w:r w:rsidR="00A21FEB" w:rsidRPr="00AC11A1">
        <w:rPr>
          <w:rFonts w:ascii="Arial" w:hAnsi="Arial" w:cs="Arial"/>
          <w:sz w:val="20"/>
          <w:szCs w:val="20"/>
          <w:lang w:val="pt-BR"/>
        </w:rPr>
        <w:t>O Leiloeiro</w:t>
      </w:r>
      <w:r w:rsidRPr="00AC11A1">
        <w:rPr>
          <w:rFonts w:ascii="Arial" w:hAnsi="Arial" w:cs="Arial"/>
          <w:sz w:val="20"/>
          <w:szCs w:val="20"/>
          <w:lang w:val="pt-BR"/>
        </w:rPr>
        <w:t xml:space="preserve"> não disponha de acesso à Internet, não localize ou tenha qualquer dificuldade de acessar algum dos anexos aqui descritos, deverá entrar em contato com o representante designado neste Instrumento para receber os mesmos em meio eletrônico ou impressos (meio físico). </w:t>
      </w:r>
    </w:p>
    <w:p w14:paraId="02954858" w14:textId="77777777" w:rsidR="00917D93" w:rsidRPr="00AC11A1" w:rsidRDefault="00917D93" w:rsidP="0031641B">
      <w:pPr>
        <w:pStyle w:val="ListParagraph"/>
        <w:spacing w:line="240" w:lineRule="auto"/>
        <w:ind w:left="-180" w:right="-180"/>
        <w:jc w:val="both"/>
        <w:rPr>
          <w:rFonts w:ascii="Arial" w:hAnsi="Arial" w:cs="Arial"/>
          <w:sz w:val="20"/>
          <w:szCs w:val="20"/>
          <w:lang w:val="pt-BR"/>
        </w:rPr>
      </w:pPr>
      <w:r w:rsidRPr="00AC11A1">
        <w:rPr>
          <w:rFonts w:ascii="Arial" w:hAnsi="Arial" w:cs="Arial"/>
          <w:sz w:val="20"/>
          <w:szCs w:val="20"/>
          <w:lang w:val="pt-BR"/>
        </w:rPr>
        <w:t>2.11.2.</w:t>
      </w:r>
      <w:r w:rsidR="00E17D83">
        <w:rPr>
          <w:rFonts w:ascii="Arial" w:hAnsi="Arial" w:cs="Arial"/>
          <w:sz w:val="20"/>
          <w:szCs w:val="20"/>
          <w:lang w:val="pt-BR"/>
        </w:rPr>
        <w:t xml:space="preserve"> </w:t>
      </w:r>
      <w:r w:rsidRPr="00AC11A1">
        <w:rPr>
          <w:rFonts w:ascii="Arial" w:hAnsi="Arial" w:cs="Arial"/>
          <w:sz w:val="20"/>
          <w:szCs w:val="20"/>
          <w:lang w:val="pt-BR"/>
        </w:rPr>
        <w:t>A não solicitação de quaisquer dos anexos, conforme cláusula acima, dentro de um prazo de 10</w:t>
      </w:r>
      <w:r w:rsidR="00AC11A1">
        <w:rPr>
          <w:rFonts w:ascii="Arial" w:hAnsi="Arial" w:cs="Arial"/>
          <w:sz w:val="20"/>
          <w:szCs w:val="20"/>
          <w:lang w:val="pt-BR"/>
        </w:rPr>
        <w:t xml:space="preserve"> </w:t>
      </w:r>
      <w:r w:rsidRPr="00AC11A1">
        <w:rPr>
          <w:rFonts w:ascii="Arial" w:hAnsi="Arial" w:cs="Arial"/>
          <w:sz w:val="20"/>
          <w:szCs w:val="20"/>
          <w:lang w:val="pt-BR"/>
        </w:rPr>
        <w:t xml:space="preserve">(dez) dias, após a assinatura do presente </w:t>
      </w:r>
      <w:r w:rsidRPr="00AC11A1">
        <w:rPr>
          <w:rFonts w:ascii="Arial" w:hAnsi="Arial" w:cs="Arial"/>
          <w:b/>
          <w:sz w:val="20"/>
          <w:szCs w:val="20"/>
          <w:lang w:val="pt-BR"/>
        </w:rPr>
        <w:t>EDITAL</w:t>
      </w:r>
      <w:r w:rsidRPr="00AC11A1">
        <w:rPr>
          <w:rFonts w:ascii="Arial" w:hAnsi="Arial" w:cs="Arial"/>
          <w:sz w:val="20"/>
          <w:szCs w:val="20"/>
          <w:lang w:val="pt-BR"/>
        </w:rPr>
        <w:t>, implicará na declaração tácita de inequívoco e irretratável conhecimento de seu conteúdo, obrigando-se ao seu cumprimento integral.</w:t>
      </w:r>
    </w:p>
    <w:p w14:paraId="3404FCD6" w14:textId="77777777" w:rsidR="00917D93" w:rsidRPr="00AC11A1" w:rsidRDefault="00E17D83" w:rsidP="0031641B">
      <w:pPr>
        <w:pStyle w:val="ListParagraph"/>
        <w:spacing w:line="240" w:lineRule="auto"/>
        <w:ind w:left="-180" w:right="-180"/>
        <w:jc w:val="both"/>
        <w:rPr>
          <w:rFonts w:ascii="Arial" w:hAnsi="Arial" w:cs="Arial"/>
          <w:sz w:val="20"/>
          <w:szCs w:val="20"/>
          <w:lang w:val="pt-BR"/>
        </w:rPr>
      </w:pPr>
      <w:r>
        <w:rPr>
          <w:rFonts w:ascii="Arial" w:hAnsi="Arial" w:cs="Arial"/>
          <w:sz w:val="20"/>
          <w:szCs w:val="20"/>
          <w:lang w:val="pt-BR"/>
        </w:rPr>
        <w:t xml:space="preserve">2.12. </w:t>
      </w:r>
      <w:r w:rsidR="00917D93" w:rsidRPr="00AC11A1">
        <w:rPr>
          <w:rFonts w:ascii="Arial" w:hAnsi="Arial" w:cs="Arial"/>
          <w:sz w:val="20"/>
          <w:szCs w:val="20"/>
          <w:lang w:val="pt-BR"/>
        </w:rPr>
        <w:t>Em caso de dúvidas e divergências entre as Normas Éticas e o Código de Ética d</w:t>
      </w:r>
      <w:r w:rsidR="00A21FEB" w:rsidRPr="00AC11A1">
        <w:rPr>
          <w:rFonts w:ascii="Arial" w:hAnsi="Arial" w:cs="Arial"/>
          <w:sz w:val="20"/>
          <w:szCs w:val="20"/>
          <w:lang w:val="pt-BR"/>
        </w:rPr>
        <w:t>o Leiloeiro</w:t>
      </w:r>
      <w:r w:rsidR="00917D93" w:rsidRPr="00AC11A1">
        <w:rPr>
          <w:rFonts w:ascii="Arial" w:hAnsi="Arial" w:cs="Arial"/>
          <w:sz w:val="20"/>
          <w:szCs w:val="20"/>
          <w:lang w:val="pt-BR"/>
        </w:rPr>
        <w:t xml:space="preserve">, desde que o mesmo tenha sido apresentado à </w:t>
      </w:r>
      <w:r w:rsidR="0029539F">
        <w:rPr>
          <w:rFonts w:ascii="Arial" w:hAnsi="Arial" w:cs="Arial"/>
          <w:b/>
          <w:sz w:val="20"/>
          <w:szCs w:val="20"/>
          <w:lang w:val="pt-BR"/>
        </w:rPr>
        <w:t>ENEL DISTRIBUIÇÃO CE</w:t>
      </w:r>
      <w:r w:rsidR="00917D93" w:rsidRPr="00AC11A1">
        <w:rPr>
          <w:rFonts w:ascii="Arial" w:hAnsi="Arial" w:cs="Arial"/>
          <w:sz w:val="20"/>
          <w:szCs w:val="20"/>
          <w:lang w:val="pt-BR"/>
        </w:rPr>
        <w:t>, prevalecerá sempre à disposição mais restritiva, dentre eles.</w:t>
      </w:r>
    </w:p>
    <w:p w14:paraId="3E645F4F" w14:textId="77777777" w:rsidR="00917D93" w:rsidRPr="00AC11A1" w:rsidRDefault="00917D93" w:rsidP="0031641B">
      <w:pPr>
        <w:pStyle w:val="ListParagraph"/>
        <w:spacing w:line="240" w:lineRule="auto"/>
        <w:ind w:left="-180" w:right="-180"/>
        <w:jc w:val="both"/>
        <w:rPr>
          <w:rFonts w:ascii="Arial" w:hAnsi="Arial" w:cs="Arial"/>
          <w:sz w:val="20"/>
          <w:szCs w:val="20"/>
          <w:lang w:val="pt-BR"/>
        </w:rPr>
      </w:pPr>
      <w:r w:rsidRPr="00AC11A1">
        <w:rPr>
          <w:rFonts w:ascii="Arial" w:hAnsi="Arial" w:cs="Arial"/>
          <w:sz w:val="20"/>
          <w:szCs w:val="20"/>
          <w:lang w:val="pt-BR"/>
        </w:rPr>
        <w:t>2.13. Ajustam as PARTES, em caráter irrevogável e irretratável, que a relação comercial ora celebrada deverá obedecer aos mais estritos e rigorosos conceitos e princípios da ética, moralidade e boa-fé na condução dos negócios, incluindo, mas não se limitando, a evitar por si e/ou através de terceiros, seja total ou parcialmente, direta e/ou indiretamente, relações, contatos e/ou parcerias comerciais com quaisquer tipos e/ou espécies de agentes que por qualquer meio ou forma tenham ou tenham tido participação em atividades comerciais ilícitas, incluindo aí a da concorrência antiética ou desleal, das quais, em função da atividade exercida, as PARTES dela sabem ou deveriam saber.</w:t>
      </w:r>
    </w:p>
    <w:p w14:paraId="2BA921B5" w14:textId="77777777" w:rsidR="00917D93" w:rsidRPr="00AC11A1" w:rsidRDefault="00E17D83" w:rsidP="0031641B">
      <w:pPr>
        <w:pStyle w:val="ListParagraph"/>
        <w:spacing w:line="240" w:lineRule="auto"/>
        <w:ind w:left="-180" w:right="-180"/>
        <w:jc w:val="both"/>
        <w:rPr>
          <w:rFonts w:ascii="Arial" w:hAnsi="Arial" w:cs="Arial"/>
          <w:sz w:val="20"/>
          <w:szCs w:val="20"/>
          <w:lang w:val="pt-BR"/>
        </w:rPr>
      </w:pPr>
      <w:r>
        <w:rPr>
          <w:rFonts w:ascii="Arial" w:hAnsi="Arial" w:cs="Arial"/>
          <w:sz w:val="20"/>
          <w:szCs w:val="20"/>
          <w:lang w:val="pt-BR"/>
        </w:rPr>
        <w:t xml:space="preserve">2.14. </w:t>
      </w:r>
      <w:r w:rsidR="00A21FEB" w:rsidRPr="00AC11A1">
        <w:rPr>
          <w:rFonts w:ascii="Arial" w:hAnsi="Arial" w:cs="Arial"/>
          <w:sz w:val="20"/>
          <w:szCs w:val="20"/>
          <w:lang w:val="pt-BR"/>
        </w:rPr>
        <w:t>O Leiloeiro</w:t>
      </w:r>
      <w:r w:rsidR="00917D93" w:rsidRPr="00AC11A1">
        <w:rPr>
          <w:rFonts w:ascii="Arial" w:hAnsi="Arial" w:cs="Arial"/>
          <w:sz w:val="20"/>
          <w:szCs w:val="20"/>
          <w:lang w:val="pt-BR"/>
        </w:rPr>
        <w:t xml:space="preserve"> declara que:</w:t>
      </w:r>
    </w:p>
    <w:p w14:paraId="127EE596" w14:textId="77777777" w:rsidR="00917D93" w:rsidRPr="00AC11A1" w:rsidRDefault="00917D93" w:rsidP="0031641B">
      <w:pPr>
        <w:pStyle w:val="ListParagraph"/>
        <w:spacing w:line="240" w:lineRule="auto"/>
        <w:ind w:left="-180" w:right="-180"/>
        <w:jc w:val="both"/>
        <w:rPr>
          <w:rFonts w:ascii="Arial" w:hAnsi="Arial" w:cs="Arial"/>
          <w:sz w:val="20"/>
          <w:szCs w:val="20"/>
          <w:lang w:val="pt-BR"/>
        </w:rPr>
      </w:pPr>
      <w:r w:rsidRPr="00AC11A1">
        <w:rPr>
          <w:rFonts w:ascii="Arial" w:hAnsi="Arial" w:cs="Arial"/>
          <w:sz w:val="20"/>
          <w:szCs w:val="20"/>
          <w:lang w:val="pt-BR"/>
        </w:rPr>
        <w:t>2.14.1.</w:t>
      </w:r>
      <w:r w:rsidR="00E17D83">
        <w:rPr>
          <w:rFonts w:ascii="Arial" w:hAnsi="Arial" w:cs="Arial"/>
          <w:sz w:val="20"/>
          <w:szCs w:val="20"/>
          <w:lang w:val="pt-BR"/>
        </w:rPr>
        <w:t xml:space="preserve"> </w:t>
      </w:r>
      <w:r w:rsidRPr="00AC11A1">
        <w:rPr>
          <w:rFonts w:ascii="Arial" w:hAnsi="Arial" w:cs="Arial"/>
          <w:sz w:val="20"/>
          <w:szCs w:val="20"/>
          <w:lang w:val="pt-BR"/>
        </w:rPr>
        <w:t xml:space="preserve">Não emprega e/ou utiliza, e se obriga a não empregar e/ou utilizar, durante o prazo de vigência do presente </w:t>
      </w:r>
      <w:r w:rsidRPr="00AC11A1">
        <w:rPr>
          <w:rFonts w:ascii="Arial" w:hAnsi="Arial" w:cs="Arial"/>
          <w:b/>
          <w:sz w:val="20"/>
          <w:szCs w:val="20"/>
          <w:lang w:val="pt-BR"/>
        </w:rPr>
        <w:t>EDITAL</w:t>
      </w:r>
      <w:r w:rsidRPr="00AC11A1">
        <w:rPr>
          <w:rFonts w:ascii="Arial" w:hAnsi="Arial" w:cs="Arial"/>
          <w:sz w:val="20"/>
          <w:szCs w:val="20"/>
          <w:lang w:val="pt-BR"/>
        </w:rPr>
        <w:t>, mão-de-obra infantil na prestação dos seus serviços, bem como também não contrata e/ou mantém relações com quaisquer outras empresas que lhe prestem serviços (parceiros, fornecedores e/ou subcontratados) que utilizem, explorem e/ou por qualquer meio ou forma empreguem o trabalho infantil, nos termos previstos no ECA - Estatuto da Criança e do Adolescente, Lei n.º 8.069/90 e demais normas legais e/ou regulamentares em vigor.</w:t>
      </w:r>
    </w:p>
    <w:p w14:paraId="293A7440" w14:textId="77777777" w:rsidR="00917D93" w:rsidRPr="00AC11A1" w:rsidRDefault="00917D93" w:rsidP="0031641B">
      <w:pPr>
        <w:pStyle w:val="ListParagraph"/>
        <w:spacing w:line="240" w:lineRule="auto"/>
        <w:ind w:left="-180" w:right="-180"/>
        <w:jc w:val="both"/>
        <w:rPr>
          <w:rFonts w:ascii="Arial" w:hAnsi="Arial" w:cs="Arial"/>
          <w:sz w:val="20"/>
          <w:szCs w:val="20"/>
          <w:lang w:val="pt-BR"/>
        </w:rPr>
      </w:pPr>
      <w:r w:rsidRPr="00AC11A1">
        <w:rPr>
          <w:rFonts w:ascii="Arial" w:hAnsi="Arial" w:cs="Arial"/>
          <w:sz w:val="20"/>
          <w:szCs w:val="20"/>
          <w:lang w:val="pt-BR"/>
        </w:rPr>
        <w:t>2.14.</w:t>
      </w:r>
      <w:r w:rsidR="00E17D83">
        <w:rPr>
          <w:rFonts w:ascii="Arial" w:hAnsi="Arial" w:cs="Arial"/>
          <w:sz w:val="20"/>
          <w:szCs w:val="20"/>
          <w:lang w:val="pt-BR"/>
        </w:rPr>
        <w:t xml:space="preserve">2. </w:t>
      </w:r>
      <w:r w:rsidRPr="00AC11A1">
        <w:rPr>
          <w:rFonts w:ascii="Arial" w:hAnsi="Arial" w:cs="Arial"/>
          <w:sz w:val="20"/>
          <w:szCs w:val="20"/>
          <w:lang w:val="pt-BR"/>
        </w:rPr>
        <w:t xml:space="preserve">Obriga-se, por si e seus funcionários, diretores, correspondentes, consultores e subcontratados a respeitar e cumprir o disposto neste </w:t>
      </w:r>
      <w:r w:rsidRPr="00AC11A1">
        <w:rPr>
          <w:rFonts w:ascii="Arial" w:hAnsi="Arial" w:cs="Arial"/>
          <w:b/>
          <w:sz w:val="20"/>
          <w:szCs w:val="20"/>
          <w:lang w:val="pt-BR"/>
        </w:rPr>
        <w:t>EDITAL</w:t>
      </w:r>
      <w:r w:rsidRPr="00AC11A1">
        <w:rPr>
          <w:rFonts w:ascii="Arial" w:hAnsi="Arial" w:cs="Arial"/>
          <w:sz w:val="20"/>
          <w:szCs w:val="20"/>
          <w:lang w:val="pt-BR"/>
        </w:rPr>
        <w:t xml:space="preserve"> e seus Anexos, no conjunto de Normas Éticas da </w:t>
      </w:r>
      <w:r w:rsidR="0029539F">
        <w:rPr>
          <w:rFonts w:ascii="Arial" w:hAnsi="Arial" w:cs="Arial"/>
          <w:b/>
          <w:sz w:val="20"/>
          <w:szCs w:val="20"/>
          <w:lang w:val="pt-BR"/>
        </w:rPr>
        <w:t>ENEL DISTRIBUIÇÃO CE</w:t>
      </w:r>
      <w:r w:rsidR="00AC11A1" w:rsidRPr="00AC11A1">
        <w:rPr>
          <w:rFonts w:ascii="Arial" w:hAnsi="Arial" w:cs="Arial"/>
          <w:b/>
          <w:sz w:val="20"/>
          <w:szCs w:val="20"/>
          <w:lang w:val="pt-BR"/>
        </w:rPr>
        <w:t xml:space="preserve"> </w:t>
      </w:r>
      <w:r w:rsidRPr="00AC11A1">
        <w:rPr>
          <w:rFonts w:ascii="Arial" w:hAnsi="Arial" w:cs="Arial"/>
          <w:sz w:val="20"/>
          <w:szCs w:val="20"/>
          <w:lang w:val="pt-BR"/>
        </w:rPr>
        <w:t>bem como compromete-se os princípios norteadores da Lei Anticorrupção (Lei nº 12.846 e 1º de agosto de 2013, e suas posteriores alterações ou legislação equivalente que venha a substituí-la - doravante, conjuntamente, “Lei Anticorrupção”).</w:t>
      </w:r>
    </w:p>
    <w:p w14:paraId="428A7D0A" w14:textId="77777777" w:rsidR="00917D93" w:rsidRPr="00AC11A1" w:rsidRDefault="00E17D83" w:rsidP="006E317A">
      <w:pPr>
        <w:spacing w:after="150"/>
        <w:ind w:left="-180" w:right="-180"/>
        <w:jc w:val="both"/>
        <w:rPr>
          <w:rFonts w:ascii="Arial" w:hAnsi="Arial" w:cs="Arial"/>
          <w:sz w:val="20"/>
          <w:szCs w:val="20"/>
        </w:rPr>
      </w:pPr>
      <w:r>
        <w:rPr>
          <w:rFonts w:ascii="Arial" w:hAnsi="Arial" w:cs="Arial"/>
          <w:sz w:val="20"/>
          <w:szCs w:val="20"/>
        </w:rPr>
        <w:t xml:space="preserve">2.14.3. </w:t>
      </w:r>
      <w:r w:rsidR="00917D93" w:rsidRPr="00AC11A1">
        <w:rPr>
          <w:rFonts w:ascii="Arial" w:hAnsi="Arial" w:cs="Arial"/>
          <w:sz w:val="20"/>
          <w:szCs w:val="20"/>
        </w:rPr>
        <w:t xml:space="preserve">Empenha-se, por ela ou por qualquer de seus funcionários, diretores, correspondentes, consultores e subcontratados, envolvidos, no todo ou em parte, na prestação dos Serviços, no combate a qualquer forma de corrupção, incluindo a extorsão e o suborno, seja no âmbito deste </w:t>
      </w:r>
      <w:r w:rsidR="00AC11A1" w:rsidRPr="00BE745E">
        <w:rPr>
          <w:rFonts w:ascii="Arial" w:hAnsi="Arial" w:cs="Arial"/>
          <w:bCs/>
          <w:sz w:val="20"/>
          <w:szCs w:val="20"/>
        </w:rPr>
        <w:t>2.1.1.</w:t>
      </w:r>
      <w:r w:rsidR="006E317A">
        <w:rPr>
          <w:rFonts w:ascii="Arial" w:hAnsi="Arial" w:cs="Arial"/>
          <w:bCs/>
          <w:sz w:val="20"/>
          <w:szCs w:val="20"/>
        </w:rPr>
        <w:t xml:space="preserve"> </w:t>
      </w:r>
      <w:r w:rsidR="00AC11A1" w:rsidRPr="00BE745E">
        <w:rPr>
          <w:rFonts w:ascii="Arial" w:hAnsi="Arial" w:cs="Arial"/>
          <w:b/>
          <w:bCs/>
          <w:sz w:val="20"/>
          <w:szCs w:val="20"/>
        </w:rPr>
        <w:t>Da participação Online via Internet</w:t>
      </w:r>
      <w:r w:rsidR="00AC11A1" w:rsidRPr="00BE745E">
        <w:rPr>
          <w:rFonts w:ascii="Arial" w:hAnsi="Arial" w:cs="Arial"/>
          <w:bCs/>
          <w:sz w:val="20"/>
          <w:szCs w:val="20"/>
        </w:rPr>
        <w:t xml:space="preserve"> - Serão aceitos lances via internet, com participação online dos PROPONENTES, por meio de acesso identificado e fornecido sob exclusiva responsabilidade d</w:t>
      </w:r>
      <w:r w:rsidR="00AC11A1">
        <w:rPr>
          <w:rFonts w:ascii="Arial" w:hAnsi="Arial" w:cs="Arial"/>
          <w:bCs/>
          <w:sz w:val="20"/>
          <w:szCs w:val="20"/>
        </w:rPr>
        <w:t>o Leiloeiro</w:t>
      </w:r>
      <w:r w:rsidR="00AC11A1" w:rsidRPr="00BE745E">
        <w:rPr>
          <w:rFonts w:ascii="Arial" w:hAnsi="Arial" w:cs="Arial"/>
          <w:bCs/>
          <w:sz w:val="20"/>
          <w:szCs w:val="20"/>
        </w:rPr>
        <w:t>, através de seu site,</w:t>
      </w:r>
      <w:r w:rsidR="00AC11A1" w:rsidRPr="00BE745E">
        <w:rPr>
          <w:rFonts w:ascii="Arial" w:hAnsi="Arial" w:cs="Arial"/>
          <w:sz w:val="20"/>
          <w:szCs w:val="20"/>
        </w:rPr>
        <w:t xml:space="preserve"> estando os PROPONENTES sujeitos integralmente às condições dispostas neste Edital. O PROPONENTE que efetuar o cadastramento deverá ter capacidade, autoridade e legitimidade para assumir todas as responsabilidades e obrigações constantes nas Condições de Venda e de Pagamento dispostas no Edital. Para acompanhamento do Leilão e participação de forma </w:t>
      </w:r>
      <w:r w:rsidR="00AC11A1" w:rsidRPr="00BE745E">
        <w:rPr>
          <w:rFonts w:ascii="Arial" w:hAnsi="Arial" w:cs="Arial"/>
          <w:i/>
          <w:iCs/>
          <w:sz w:val="20"/>
          <w:szCs w:val="20"/>
        </w:rPr>
        <w:t>online</w:t>
      </w:r>
      <w:r w:rsidR="00AC11A1" w:rsidRPr="00BE745E">
        <w:rPr>
          <w:rFonts w:ascii="Arial" w:hAnsi="Arial" w:cs="Arial"/>
          <w:sz w:val="20"/>
          <w:szCs w:val="20"/>
        </w:rPr>
        <w:t>, deverão os PROPONENTES efetuar cadastro prévio no </w:t>
      </w:r>
      <w:r w:rsidR="00AC11A1" w:rsidRPr="00BE745E">
        <w:rPr>
          <w:rFonts w:ascii="Arial" w:hAnsi="Arial" w:cs="Arial"/>
          <w:i/>
          <w:iCs/>
          <w:sz w:val="20"/>
          <w:szCs w:val="20"/>
        </w:rPr>
        <w:t>site </w:t>
      </w:r>
      <w:r w:rsidR="00AC11A1" w:rsidRPr="00BE745E">
        <w:rPr>
          <w:rFonts w:ascii="Arial" w:hAnsi="Arial" w:cs="Arial"/>
          <w:sz w:val="20"/>
          <w:szCs w:val="20"/>
        </w:rPr>
        <w:t>d</w:t>
      </w:r>
      <w:r w:rsidR="00AC11A1">
        <w:rPr>
          <w:rFonts w:ascii="Arial" w:hAnsi="Arial" w:cs="Arial"/>
          <w:sz w:val="20"/>
          <w:szCs w:val="20"/>
        </w:rPr>
        <w:t>o Leiloeiro</w:t>
      </w:r>
      <w:r w:rsidR="00AC11A1" w:rsidRPr="00BE745E">
        <w:rPr>
          <w:rFonts w:ascii="Arial" w:hAnsi="Arial" w:cs="Arial"/>
          <w:sz w:val="20"/>
          <w:szCs w:val="20"/>
        </w:rPr>
        <w:t>, enviar a documentação necessária, bem como anuir às regras de participação dispostas no </w:t>
      </w:r>
      <w:r w:rsidR="00AC11A1" w:rsidRPr="00BE745E">
        <w:rPr>
          <w:rFonts w:ascii="Arial" w:hAnsi="Arial" w:cs="Arial"/>
          <w:i/>
          <w:iCs/>
          <w:sz w:val="20"/>
          <w:szCs w:val="20"/>
        </w:rPr>
        <w:t>site </w:t>
      </w:r>
      <w:r w:rsidR="00AC11A1" w:rsidRPr="00BE745E">
        <w:rPr>
          <w:rFonts w:ascii="Arial" w:hAnsi="Arial" w:cs="Arial"/>
          <w:sz w:val="20"/>
          <w:szCs w:val="20"/>
        </w:rPr>
        <w:t>d</w:t>
      </w:r>
      <w:r w:rsidR="00AC11A1">
        <w:rPr>
          <w:rFonts w:ascii="Arial" w:hAnsi="Arial" w:cs="Arial"/>
          <w:sz w:val="20"/>
          <w:szCs w:val="20"/>
        </w:rPr>
        <w:t>o Leiloeiro</w:t>
      </w:r>
      <w:r w:rsidR="00AC11A1" w:rsidRPr="00BE745E">
        <w:rPr>
          <w:rFonts w:ascii="Arial" w:hAnsi="Arial" w:cs="Arial"/>
          <w:sz w:val="20"/>
          <w:szCs w:val="20"/>
        </w:rPr>
        <w:t xml:space="preserve"> para obtenção de "login" e "senha", o qual validará e homologará os lances, em conformidade com as disposições do Edital. Os lances oferecidos </w:t>
      </w:r>
      <w:r w:rsidR="00AC11A1" w:rsidRPr="00BE745E">
        <w:rPr>
          <w:rFonts w:ascii="Arial" w:hAnsi="Arial" w:cs="Arial"/>
          <w:i/>
          <w:iCs/>
          <w:sz w:val="20"/>
          <w:szCs w:val="20"/>
        </w:rPr>
        <w:t>online </w:t>
      </w:r>
      <w:r w:rsidR="00AC11A1" w:rsidRPr="00BE745E">
        <w:rPr>
          <w:rFonts w:ascii="Arial" w:hAnsi="Arial" w:cs="Arial"/>
          <w:sz w:val="20"/>
          <w:szCs w:val="20"/>
        </w:rPr>
        <w:t>no ato do pregão serão apresentados junto com os lances obtidos no auditório e não garantem direitos ao PROPONENTE/ARREMATANTE em caso de recusa d</w:t>
      </w:r>
      <w:r w:rsidR="00AC11A1">
        <w:rPr>
          <w:rFonts w:ascii="Arial" w:hAnsi="Arial" w:cs="Arial"/>
          <w:sz w:val="20"/>
          <w:szCs w:val="20"/>
        </w:rPr>
        <w:t>o Leiloeiro</w:t>
      </w:r>
      <w:r w:rsidR="00AC11A1" w:rsidRPr="00BE745E">
        <w:rPr>
          <w:rFonts w:ascii="Arial" w:hAnsi="Arial" w:cs="Arial"/>
          <w:sz w:val="20"/>
          <w:szCs w:val="20"/>
        </w:rPr>
        <w:t xml:space="preserve"> ou por qualquer outra ocorrência, tais como, queda ou falhas no sistema, conexão de </w:t>
      </w:r>
      <w:r w:rsidR="00AC11A1" w:rsidRPr="00BE745E">
        <w:rPr>
          <w:rFonts w:ascii="Arial" w:hAnsi="Arial" w:cs="Arial"/>
          <w:i/>
          <w:iCs/>
          <w:sz w:val="20"/>
          <w:szCs w:val="20"/>
        </w:rPr>
        <w:t>internet</w:t>
      </w:r>
      <w:r w:rsidR="00AC11A1" w:rsidRPr="00BE745E">
        <w:rPr>
          <w:rFonts w:ascii="Arial" w:hAnsi="Arial" w:cs="Arial"/>
          <w:sz w:val="20"/>
          <w:szCs w:val="20"/>
        </w:rPr>
        <w:t>, linha telefônica ou outras ocorrências, sejam quais forem os motivos, posto que são apenas facilitadores de oferta, com os riscos naturais às falhas ou impossibilidades técnicas, imprevisões e intempéries, que são assumidos com exclusividade pelo PROPONENTE ao optar por esta forma de participação, não sendo cabível</w:t>
      </w:r>
      <w:r w:rsidR="006E317A">
        <w:rPr>
          <w:rFonts w:ascii="Arial" w:hAnsi="Arial" w:cs="Arial"/>
          <w:sz w:val="20"/>
          <w:szCs w:val="20"/>
        </w:rPr>
        <w:t xml:space="preserve"> qualquer reclamação a respeito, </w:t>
      </w:r>
      <w:r w:rsidR="00917D93" w:rsidRPr="00AC11A1">
        <w:rPr>
          <w:rFonts w:ascii="Arial" w:hAnsi="Arial" w:cs="Arial"/>
          <w:sz w:val="20"/>
          <w:szCs w:val="20"/>
        </w:rPr>
        <w:t xml:space="preserve">ou fora dele (em todos os locais nos quais os Serviços forem prestados), e abstém-se de qualquer ato que caracterize o descumprimento das Normas Éticas e/ou Lei Anticorrupção, incluindo, mas não se limitando, a aceitação, a solicitação de subornos, promessas, ofertas, presentes, pagamentos de </w:t>
      </w:r>
      <w:r w:rsidR="00917D93" w:rsidRPr="00AC11A1">
        <w:rPr>
          <w:rFonts w:ascii="Arial" w:hAnsi="Arial" w:cs="Arial"/>
          <w:sz w:val="20"/>
          <w:szCs w:val="20"/>
        </w:rPr>
        <w:lastRenderedPageBreak/>
        <w:t>facilitação, favores e/ou agrados com o fim de obter quaisquer tipos de vantagens, seja no âmbito Privado ou da Administração Pública.</w:t>
      </w:r>
    </w:p>
    <w:p w14:paraId="55EBAE8A" w14:textId="77777777" w:rsidR="00917D93" w:rsidRPr="00AC11A1" w:rsidRDefault="00E17D83" w:rsidP="0031641B">
      <w:pPr>
        <w:pStyle w:val="ListParagraph"/>
        <w:spacing w:line="240" w:lineRule="auto"/>
        <w:ind w:left="-180" w:right="-180"/>
        <w:jc w:val="both"/>
        <w:rPr>
          <w:rFonts w:ascii="Arial" w:hAnsi="Arial" w:cs="Arial"/>
          <w:sz w:val="20"/>
          <w:szCs w:val="20"/>
          <w:lang w:val="pt-BR"/>
        </w:rPr>
      </w:pPr>
      <w:r>
        <w:rPr>
          <w:rFonts w:ascii="Arial" w:hAnsi="Arial" w:cs="Arial"/>
          <w:sz w:val="20"/>
          <w:szCs w:val="20"/>
          <w:lang w:val="pt-BR"/>
        </w:rPr>
        <w:t xml:space="preserve">2.14.4. </w:t>
      </w:r>
      <w:r w:rsidR="00917D93" w:rsidRPr="00AC11A1">
        <w:rPr>
          <w:rFonts w:ascii="Arial" w:hAnsi="Arial" w:cs="Arial"/>
          <w:sz w:val="20"/>
          <w:szCs w:val="20"/>
          <w:lang w:val="pt-BR"/>
        </w:rPr>
        <w:t xml:space="preserve">Caso </w:t>
      </w:r>
      <w:r w:rsidR="00A21FEB" w:rsidRPr="00AC11A1">
        <w:rPr>
          <w:rFonts w:ascii="Arial" w:hAnsi="Arial" w:cs="Arial"/>
          <w:sz w:val="20"/>
          <w:szCs w:val="20"/>
          <w:lang w:val="pt-BR"/>
        </w:rPr>
        <w:t>O Leiloeiro</w:t>
      </w:r>
      <w:r w:rsidR="00917D93" w:rsidRPr="00AC11A1">
        <w:rPr>
          <w:rFonts w:ascii="Arial" w:hAnsi="Arial" w:cs="Arial"/>
          <w:sz w:val="20"/>
          <w:szCs w:val="20"/>
          <w:lang w:val="pt-BR"/>
        </w:rPr>
        <w:t xml:space="preserve"> tenha ciência da prática de atos que caracterizem descumprimentos ao estabelecido nas Normas Éticas e/ou Lei Anticorrupção, deverá, além de buscar todas as medidas legalmente cabíveis para corrigir tais atos, informar a </w:t>
      </w:r>
      <w:r w:rsidR="0029539F">
        <w:rPr>
          <w:rFonts w:ascii="Arial" w:hAnsi="Arial" w:cs="Arial"/>
          <w:b/>
          <w:sz w:val="20"/>
          <w:szCs w:val="20"/>
          <w:lang w:val="pt-BR"/>
        </w:rPr>
        <w:t>ENEL DISTRIBUIÇÃO CE</w:t>
      </w:r>
      <w:r w:rsidR="00AC11A1" w:rsidRPr="00AC11A1">
        <w:rPr>
          <w:rFonts w:ascii="Arial" w:hAnsi="Arial" w:cs="Arial"/>
          <w:b/>
          <w:sz w:val="20"/>
          <w:szCs w:val="20"/>
          <w:lang w:val="pt-BR"/>
        </w:rPr>
        <w:t xml:space="preserve"> </w:t>
      </w:r>
      <w:r w:rsidR="00917D93" w:rsidRPr="00AC11A1">
        <w:rPr>
          <w:rFonts w:ascii="Arial" w:hAnsi="Arial" w:cs="Arial"/>
          <w:sz w:val="20"/>
          <w:szCs w:val="20"/>
          <w:lang w:val="pt-BR"/>
        </w:rPr>
        <w:t>a respeito dos mesmos, através dos seguintes canais: envio de e-mail ao Canal Ético da Enel (https://secure.ethicspoint.eu/domain/media/pt/gui/102504/index.html) ou envio de carta ao seguinte endereço da Auditoria Interna - Avenida das Nações Unidas 14.401 – Andar 17º ao 23º - Conj. 1 ao 4 - Torre 1B, São Paulo – SP – CEP 04794-000..</w:t>
      </w:r>
    </w:p>
    <w:p w14:paraId="4D93D007" w14:textId="77777777" w:rsidR="00917D93" w:rsidRPr="00AC11A1" w:rsidRDefault="00E17D83" w:rsidP="0031641B">
      <w:pPr>
        <w:pStyle w:val="ListParagraph"/>
        <w:spacing w:line="240" w:lineRule="auto"/>
        <w:ind w:left="-180" w:right="-180"/>
        <w:jc w:val="both"/>
        <w:rPr>
          <w:rFonts w:ascii="Arial" w:hAnsi="Arial" w:cs="Arial"/>
          <w:sz w:val="20"/>
          <w:szCs w:val="20"/>
          <w:lang w:val="pt-BR"/>
        </w:rPr>
      </w:pPr>
      <w:r>
        <w:rPr>
          <w:rFonts w:ascii="Arial" w:hAnsi="Arial" w:cs="Arial"/>
          <w:sz w:val="20"/>
          <w:szCs w:val="20"/>
          <w:lang w:val="pt-BR"/>
        </w:rPr>
        <w:t xml:space="preserve">2.14.5. </w:t>
      </w:r>
      <w:r w:rsidR="00917D93" w:rsidRPr="00AC11A1">
        <w:rPr>
          <w:rFonts w:ascii="Arial" w:hAnsi="Arial" w:cs="Arial"/>
          <w:sz w:val="20"/>
          <w:szCs w:val="20"/>
          <w:lang w:val="pt-BR"/>
        </w:rPr>
        <w:t xml:space="preserve">Qualquer descumprimento das obrigações assumidas nesta Cláusula, seja por ação ou omissão de qualquer de seus funcionários, diretores, correspondentes, consultores e subcontratados, envolvidos, no todo ou em parte, na prestação dos Serviços que possam causar algum risco à reputação e/ou imagem da </w:t>
      </w:r>
      <w:r w:rsidR="0029539F">
        <w:rPr>
          <w:rFonts w:ascii="Arial" w:hAnsi="Arial" w:cs="Arial"/>
          <w:b/>
          <w:sz w:val="20"/>
          <w:szCs w:val="20"/>
          <w:lang w:val="pt-BR"/>
        </w:rPr>
        <w:t>ENEL DISTRIBUIÇÃO CE</w:t>
      </w:r>
      <w:r w:rsidR="00AC11A1" w:rsidRPr="00AC11A1">
        <w:rPr>
          <w:rFonts w:ascii="Arial" w:hAnsi="Arial" w:cs="Arial"/>
          <w:b/>
          <w:sz w:val="20"/>
          <w:szCs w:val="20"/>
          <w:lang w:val="pt-BR"/>
        </w:rPr>
        <w:t xml:space="preserve"> </w:t>
      </w:r>
      <w:r w:rsidR="00917D93" w:rsidRPr="00AC11A1">
        <w:rPr>
          <w:rFonts w:ascii="Arial" w:hAnsi="Arial" w:cs="Arial"/>
          <w:sz w:val="20"/>
          <w:szCs w:val="20"/>
          <w:lang w:val="pt-BR"/>
        </w:rPr>
        <w:t xml:space="preserve">e/ou suas afiliadas ou que sejam capazes de reduzir e/ou comprometer a confiança da </w:t>
      </w:r>
      <w:r w:rsidR="0029539F">
        <w:rPr>
          <w:rFonts w:ascii="Arial" w:hAnsi="Arial" w:cs="Arial"/>
          <w:sz w:val="20"/>
          <w:szCs w:val="20"/>
          <w:lang w:val="pt-BR"/>
        </w:rPr>
        <w:t>ENEL DISTRIBUIÇÃO CE</w:t>
      </w:r>
      <w:r w:rsidR="00917D93" w:rsidRPr="00AC11A1">
        <w:rPr>
          <w:rFonts w:ascii="Arial" w:hAnsi="Arial" w:cs="Arial"/>
          <w:sz w:val="20"/>
          <w:szCs w:val="20"/>
          <w:lang w:val="pt-BR"/>
        </w:rPr>
        <w:t>, na honra, integridade e credibilidade d</w:t>
      </w:r>
      <w:r w:rsidR="00AC11A1">
        <w:rPr>
          <w:rFonts w:ascii="Arial" w:hAnsi="Arial" w:cs="Arial"/>
          <w:sz w:val="20"/>
          <w:szCs w:val="20"/>
          <w:lang w:val="pt-BR"/>
        </w:rPr>
        <w:t>d</w:t>
      </w:r>
      <w:r w:rsidR="00A21FEB" w:rsidRPr="00AC11A1">
        <w:rPr>
          <w:rFonts w:ascii="Arial" w:hAnsi="Arial" w:cs="Arial"/>
          <w:sz w:val="20"/>
          <w:szCs w:val="20"/>
          <w:lang w:val="pt-BR"/>
        </w:rPr>
        <w:t xml:space="preserve"> Leiloeiro</w:t>
      </w:r>
      <w:r w:rsidR="00917D93" w:rsidRPr="00AC11A1">
        <w:rPr>
          <w:rFonts w:ascii="Arial" w:hAnsi="Arial" w:cs="Arial"/>
          <w:sz w:val="20"/>
          <w:szCs w:val="20"/>
          <w:lang w:val="pt-BR"/>
        </w:rPr>
        <w:t xml:space="preserve"> para a execução das atividades sob a égide do </w:t>
      </w:r>
      <w:r w:rsidR="00917D93" w:rsidRPr="00AC11A1">
        <w:rPr>
          <w:rFonts w:ascii="Arial" w:hAnsi="Arial" w:cs="Arial"/>
          <w:b/>
          <w:sz w:val="20"/>
          <w:szCs w:val="20"/>
          <w:lang w:val="pt-BR"/>
        </w:rPr>
        <w:t>EDITAL</w:t>
      </w:r>
      <w:r w:rsidR="00917D93" w:rsidRPr="00AC11A1">
        <w:rPr>
          <w:rFonts w:ascii="Arial" w:hAnsi="Arial" w:cs="Arial"/>
          <w:sz w:val="20"/>
          <w:szCs w:val="20"/>
          <w:lang w:val="pt-BR"/>
        </w:rPr>
        <w:t xml:space="preserve">, a exclusivo critério da </w:t>
      </w:r>
      <w:r w:rsidR="0029539F">
        <w:rPr>
          <w:rFonts w:ascii="Arial" w:hAnsi="Arial" w:cs="Arial"/>
          <w:sz w:val="20"/>
          <w:szCs w:val="20"/>
          <w:lang w:val="pt-BR"/>
        </w:rPr>
        <w:t>ENEL DISTRIBUIÇÃO CE</w:t>
      </w:r>
      <w:r w:rsidR="00917D93" w:rsidRPr="00AC11A1">
        <w:rPr>
          <w:rFonts w:ascii="Arial" w:hAnsi="Arial" w:cs="Arial"/>
          <w:sz w:val="20"/>
          <w:szCs w:val="20"/>
          <w:lang w:val="pt-BR"/>
        </w:rPr>
        <w:t xml:space="preserve">, sem prejuízo da aplicação das penalidades previstas neste </w:t>
      </w:r>
      <w:r w:rsidR="00AC11A1" w:rsidRPr="00AC11A1">
        <w:rPr>
          <w:rFonts w:ascii="Arial" w:hAnsi="Arial" w:cs="Arial"/>
          <w:b/>
          <w:sz w:val="20"/>
          <w:szCs w:val="20"/>
          <w:lang w:val="pt-BR"/>
        </w:rPr>
        <w:t xml:space="preserve">EDITAL </w:t>
      </w:r>
      <w:r w:rsidR="00917D93" w:rsidRPr="00AC11A1">
        <w:rPr>
          <w:rFonts w:ascii="Arial" w:hAnsi="Arial" w:cs="Arial"/>
          <w:sz w:val="20"/>
          <w:szCs w:val="20"/>
          <w:lang w:val="pt-BR"/>
        </w:rPr>
        <w:t xml:space="preserve">e seus Anexos, assegurará a </w:t>
      </w:r>
      <w:r w:rsidR="0029539F">
        <w:rPr>
          <w:rFonts w:ascii="Arial" w:hAnsi="Arial" w:cs="Arial"/>
          <w:b/>
          <w:sz w:val="20"/>
          <w:szCs w:val="20"/>
          <w:lang w:val="pt-BR"/>
        </w:rPr>
        <w:t>ENEL DISTRIBUIÇÃO CE</w:t>
      </w:r>
      <w:r w:rsidR="00AC11A1" w:rsidRPr="00AC11A1">
        <w:rPr>
          <w:rFonts w:ascii="Arial" w:hAnsi="Arial" w:cs="Arial"/>
          <w:b/>
          <w:sz w:val="20"/>
          <w:szCs w:val="20"/>
          <w:lang w:val="pt-BR"/>
        </w:rPr>
        <w:t xml:space="preserve"> </w:t>
      </w:r>
      <w:r w:rsidR="00917D93" w:rsidRPr="00AC11A1">
        <w:rPr>
          <w:rFonts w:ascii="Arial" w:hAnsi="Arial" w:cs="Arial"/>
          <w:sz w:val="20"/>
          <w:szCs w:val="20"/>
          <w:lang w:val="pt-BR"/>
        </w:rPr>
        <w:t xml:space="preserve">o direito à resolução imediata e unilateral do </w:t>
      </w:r>
      <w:r w:rsidR="00917D93" w:rsidRPr="00AC11A1">
        <w:rPr>
          <w:rFonts w:ascii="Arial" w:hAnsi="Arial" w:cs="Arial"/>
          <w:b/>
          <w:sz w:val="20"/>
          <w:szCs w:val="20"/>
          <w:lang w:val="pt-BR"/>
        </w:rPr>
        <w:t>EDITAL</w:t>
      </w:r>
      <w:r w:rsidR="00917D93" w:rsidRPr="00AC11A1">
        <w:rPr>
          <w:rFonts w:ascii="Arial" w:hAnsi="Arial" w:cs="Arial"/>
          <w:sz w:val="20"/>
          <w:szCs w:val="20"/>
          <w:lang w:val="pt-BR"/>
        </w:rPr>
        <w:t xml:space="preserve">, e de exigir o pagamento de indenização pelos danos causados, sem prejuízo de quaisquer sanções previstas em lei ou neste instrumento mediante simples comunicado, por escrito, </w:t>
      </w:r>
      <w:r w:rsidR="00A21FEB" w:rsidRPr="00AC11A1">
        <w:rPr>
          <w:rFonts w:ascii="Arial" w:hAnsi="Arial" w:cs="Arial"/>
          <w:sz w:val="20"/>
          <w:szCs w:val="20"/>
          <w:lang w:val="pt-BR"/>
        </w:rPr>
        <w:t>O Leiloeiro</w:t>
      </w:r>
      <w:r w:rsidR="00917D93" w:rsidRPr="00AC11A1">
        <w:rPr>
          <w:rFonts w:ascii="Arial" w:hAnsi="Arial" w:cs="Arial"/>
          <w:sz w:val="20"/>
          <w:szCs w:val="20"/>
          <w:lang w:val="pt-BR"/>
        </w:rPr>
        <w:t>, sem ônus e sem a necessidade de interpelação judicial, na forma do Art.474 da Lei nº10.406/02.</w:t>
      </w:r>
    </w:p>
    <w:p w14:paraId="3AA08BF6" w14:textId="77777777" w:rsidR="00917D93" w:rsidRPr="00AC11A1" w:rsidRDefault="00917D93" w:rsidP="0031641B">
      <w:pPr>
        <w:pStyle w:val="ListParagraph"/>
        <w:spacing w:line="240" w:lineRule="auto"/>
        <w:ind w:left="-180" w:right="-180"/>
        <w:jc w:val="both"/>
        <w:rPr>
          <w:rFonts w:ascii="Arial" w:hAnsi="Arial" w:cs="Arial"/>
          <w:sz w:val="20"/>
          <w:szCs w:val="20"/>
          <w:lang w:val="pt-BR"/>
        </w:rPr>
      </w:pPr>
      <w:r w:rsidRPr="00AC11A1">
        <w:rPr>
          <w:rFonts w:ascii="Arial" w:hAnsi="Arial" w:cs="Arial"/>
          <w:sz w:val="20"/>
          <w:szCs w:val="20"/>
          <w:lang w:val="pt-BR"/>
        </w:rPr>
        <w:t xml:space="preserve">2.14.6. Caso a </w:t>
      </w:r>
      <w:r w:rsidR="0029539F">
        <w:rPr>
          <w:rFonts w:ascii="Arial" w:hAnsi="Arial" w:cs="Arial"/>
          <w:b/>
          <w:sz w:val="20"/>
          <w:szCs w:val="20"/>
          <w:lang w:val="pt-BR"/>
        </w:rPr>
        <w:t>ENEL DISTRIBUIÇÃO CE</w:t>
      </w:r>
      <w:r w:rsidR="00AC11A1" w:rsidRPr="00AC11A1">
        <w:rPr>
          <w:rFonts w:ascii="Arial" w:hAnsi="Arial" w:cs="Arial"/>
          <w:b/>
          <w:sz w:val="20"/>
          <w:szCs w:val="20"/>
          <w:lang w:val="pt-BR"/>
        </w:rPr>
        <w:t xml:space="preserve"> </w:t>
      </w:r>
      <w:r w:rsidRPr="00AC11A1">
        <w:rPr>
          <w:rFonts w:ascii="Arial" w:hAnsi="Arial" w:cs="Arial"/>
          <w:sz w:val="20"/>
          <w:szCs w:val="20"/>
          <w:lang w:val="pt-BR"/>
        </w:rPr>
        <w:t>tome conhecimento por meio d</w:t>
      </w:r>
      <w:r w:rsidR="00AC11A1">
        <w:rPr>
          <w:rFonts w:ascii="Arial" w:hAnsi="Arial" w:cs="Arial"/>
          <w:sz w:val="20"/>
          <w:szCs w:val="20"/>
          <w:lang w:val="pt-BR"/>
        </w:rPr>
        <w:t>o</w:t>
      </w:r>
      <w:r w:rsidR="00A21FEB" w:rsidRPr="00AC11A1">
        <w:rPr>
          <w:rFonts w:ascii="Arial" w:hAnsi="Arial" w:cs="Arial"/>
          <w:sz w:val="20"/>
          <w:szCs w:val="20"/>
          <w:lang w:val="pt-BR"/>
        </w:rPr>
        <w:t xml:space="preserve"> Leiloeiro</w:t>
      </w:r>
      <w:r w:rsidRPr="00AC11A1">
        <w:rPr>
          <w:rFonts w:ascii="Arial" w:hAnsi="Arial" w:cs="Arial"/>
          <w:sz w:val="20"/>
          <w:szCs w:val="20"/>
          <w:lang w:val="pt-BR"/>
        </w:rPr>
        <w:t>, por terceiros ou qualquer outro meio sobre investigações relativas ao envolvimento d</w:t>
      </w:r>
      <w:r w:rsidR="00AC11A1">
        <w:rPr>
          <w:rFonts w:ascii="Arial" w:hAnsi="Arial" w:cs="Arial"/>
          <w:sz w:val="20"/>
          <w:szCs w:val="20"/>
          <w:lang w:val="pt-BR"/>
        </w:rPr>
        <w:t>o</w:t>
      </w:r>
      <w:r w:rsidR="00A21FEB" w:rsidRPr="00AC11A1">
        <w:rPr>
          <w:rFonts w:ascii="Arial" w:hAnsi="Arial" w:cs="Arial"/>
          <w:sz w:val="20"/>
          <w:szCs w:val="20"/>
          <w:lang w:val="pt-BR"/>
        </w:rPr>
        <w:t xml:space="preserve"> Leiloeiro</w:t>
      </w:r>
      <w:r w:rsidRPr="00AC11A1">
        <w:rPr>
          <w:rFonts w:ascii="Arial" w:hAnsi="Arial" w:cs="Arial"/>
          <w:sz w:val="20"/>
          <w:szCs w:val="20"/>
          <w:lang w:val="pt-BR"/>
        </w:rPr>
        <w:t xml:space="preserve">, seus funcionários, diretores, correspondentes, consultores e subcontratados, durante a execução do Edital, em crimes cometidos contra a administração pública, nacional ou estrangeira, crimes de corrupção, incluindo extorsão e suborno, lavagem de dinheiro, bem como outros crimes previstos nas Leis 12.846/2013, 12.529/2011, 8.429/1992 e 9.613/1998, a </w:t>
      </w:r>
      <w:r w:rsidR="0029539F">
        <w:rPr>
          <w:rFonts w:ascii="Arial" w:hAnsi="Arial" w:cs="Arial"/>
          <w:b/>
          <w:sz w:val="20"/>
          <w:szCs w:val="20"/>
          <w:lang w:val="pt-BR"/>
        </w:rPr>
        <w:t>ENEL Distribuição CE</w:t>
      </w:r>
      <w:r w:rsidRPr="00AC11A1">
        <w:rPr>
          <w:rFonts w:ascii="Arial" w:hAnsi="Arial" w:cs="Arial"/>
          <w:sz w:val="20"/>
          <w:szCs w:val="20"/>
          <w:lang w:val="pt-BR"/>
        </w:rPr>
        <w:t xml:space="preserve">, a seu exclusivo critério, poderá resolver o </w:t>
      </w:r>
      <w:r w:rsidR="00AC11A1" w:rsidRPr="00AC11A1">
        <w:rPr>
          <w:rFonts w:ascii="Arial" w:hAnsi="Arial" w:cs="Arial"/>
          <w:b/>
          <w:sz w:val="20"/>
          <w:szCs w:val="20"/>
          <w:lang w:val="pt-BR"/>
        </w:rPr>
        <w:t xml:space="preserve">EDITAL </w:t>
      </w:r>
      <w:r w:rsidRPr="00AC11A1">
        <w:rPr>
          <w:rFonts w:ascii="Arial" w:hAnsi="Arial" w:cs="Arial"/>
          <w:sz w:val="20"/>
          <w:szCs w:val="20"/>
          <w:lang w:val="pt-BR"/>
        </w:rPr>
        <w:t xml:space="preserve">e exigir o pagamento de indenização pelas perdas e danos efetivamente comprovados, conforme os termos estabelecidos acima, se uma vez notificada </w:t>
      </w:r>
      <w:r w:rsidR="00A21FEB" w:rsidRPr="00AC11A1">
        <w:rPr>
          <w:rFonts w:ascii="Arial" w:hAnsi="Arial" w:cs="Arial"/>
          <w:sz w:val="20"/>
          <w:szCs w:val="20"/>
          <w:lang w:val="pt-BR"/>
        </w:rPr>
        <w:t>O Leiloeiro</w:t>
      </w:r>
      <w:r w:rsidRPr="00AC11A1">
        <w:rPr>
          <w:rFonts w:ascii="Arial" w:hAnsi="Arial" w:cs="Arial"/>
          <w:sz w:val="20"/>
          <w:szCs w:val="20"/>
          <w:lang w:val="pt-BR"/>
        </w:rPr>
        <w:t xml:space="preserve"> não apresente resposta ou, em apresentando, esta não seja satisfatória. </w:t>
      </w:r>
    </w:p>
    <w:p w14:paraId="3C263A07" w14:textId="77777777" w:rsidR="00917D93" w:rsidRPr="00AC11A1" w:rsidRDefault="00917D93" w:rsidP="0031641B">
      <w:pPr>
        <w:pStyle w:val="ListParagraph"/>
        <w:spacing w:after="0" w:line="240" w:lineRule="auto"/>
        <w:ind w:left="-180" w:right="-180"/>
        <w:jc w:val="both"/>
        <w:rPr>
          <w:rFonts w:ascii="Arial" w:hAnsi="Arial" w:cs="Arial"/>
          <w:sz w:val="20"/>
          <w:szCs w:val="20"/>
          <w:lang w:val="pt-BR"/>
        </w:rPr>
      </w:pPr>
      <w:r w:rsidRPr="00AC11A1">
        <w:rPr>
          <w:rFonts w:ascii="Arial" w:hAnsi="Arial" w:cs="Arial"/>
          <w:sz w:val="20"/>
          <w:szCs w:val="20"/>
          <w:lang w:val="pt-BR"/>
        </w:rPr>
        <w:t xml:space="preserve">2.14.7. </w:t>
      </w:r>
      <w:r w:rsidR="00A21FEB" w:rsidRPr="00AC11A1">
        <w:rPr>
          <w:rFonts w:ascii="Arial" w:hAnsi="Arial" w:cs="Arial"/>
          <w:sz w:val="20"/>
          <w:szCs w:val="20"/>
          <w:lang w:val="pt-BR"/>
        </w:rPr>
        <w:t>O Leiloeiro</w:t>
      </w:r>
      <w:r w:rsidRPr="00AC11A1">
        <w:rPr>
          <w:rFonts w:ascii="Arial" w:hAnsi="Arial" w:cs="Arial"/>
          <w:sz w:val="20"/>
          <w:szCs w:val="20"/>
          <w:lang w:val="pt-BR"/>
        </w:rPr>
        <w:t xml:space="preserve">, portanto, notificará à </w:t>
      </w:r>
      <w:r w:rsidR="0029539F">
        <w:rPr>
          <w:rFonts w:ascii="Arial" w:hAnsi="Arial" w:cs="Arial"/>
          <w:b/>
          <w:sz w:val="20"/>
          <w:szCs w:val="20"/>
          <w:lang w:val="pt-BR"/>
        </w:rPr>
        <w:t>ENEL DISTRIBUIÇÃO CE</w:t>
      </w:r>
      <w:r w:rsidR="00AC11A1" w:rsidRPr="00AC11A1">
        <w:rPr>
          <w:rFonts w:ascii="Arial" w:hAnsi="Arial" w:cs="Arial"/>
          <w:b/>
          <w:sz w:val="20"/>
          <w:szCs w:val="20"/>
          <w:lang w:val="pt-BR"/>
        </w:rPr>
        <w:t xml:space="preserve"> </w:t>
      </w:r>
      <w:r w:rsidRPr="00AC11A1">
        <w:rPr>
          <w:rFonts w:ascii="Arial" w:hAnsi="Arial" w:cs="Arial"/>
          <w:sz w:val="20"/>
          <w:szCs w:val="20"/>
          <w:lang w:val="pt-BR"/>
        </w:rPr>
        <w:t xml:space="preserve">no prazo de até 72 (setenta e duas) horas do conhecimento dos eventos mencionados no parágrafo anterior. Esta notificação deverá descrever os fatos de maneira pormenorizada. </w:t>
      </w:r>
    </w:p>
    <w:p w14:paraId="218CFA55"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 xml:space="preserve">2.15. As referências ao tratamento de dados pessoais regulamentado por este </w:t>
      </w:r>
      <w:r w:rsidR="00AC11A1" w:rsidRPr="00AC11A1">
        <w:rPr>
          <w:rFonts w:ascii="Arial" w:hAnsi="Arial" w:cs="Arial"/>
          <w:b/>
          <w:sz w:val="20"/>
          <w:szCs w:val="20"/>
        </w:rPr>
        <w:t xml:space="preserve">EDITAL </w:t>
      </w:r>
      <w:r w:rsidRPr="00AC11A1">
        <w:rPr>
          <w:rFonts w:ascii="Arial" w:hAnsi="Arial" w:cs="Arial"/>
          <w:sz w:val="20"/>
          <w:szCs w:val="20"/>
        </w:rPr>
        <w:t>estão em conformidade com o Regulamento da UE 2016/679 (doravante "GDPR") e com a Lei nº 13.709/18 – Lei Geral de Proteção de Dados (doravante “LGPD”) e qualquer outra legislação aplicável em relação à proteção de dados pessoais. Neste sentido, as Partes avaliaram que são e atuam como controladores de dados independentes.</w:t>
      </w:r>
    </w:p>
    <w:p w14:paraId="386C55E9"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2.15.1 As Partes reconhecem a importância de que, apesar de agirem de forma independente, precisam garantir e se comprometerem a:</w:t>
      </w:r>
    </w:p>
    <w:p w14:paraId="2F28ACFA"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 xml:space="preserve">a) tratar os dados pessoais dos quais venham a ter ciência ou os que estiverem em sua posse durante a implementação deste </w:t>
      </w:r>
      <w:r w:rsidR="00AC11A1" w:rsidRPr="00AC11A1">
        <w:rPr>
          <w:rFonts w:ascii="Arial" w:hAnsi="Arial" w:cs="Arial"/>
          <w:b/>
          <w:sz w:val="20"/>
          <w:szCs w:val="20"/>
        </w:rPr>
        <w:t xml:space="preserve">EDITAL </w:t>
      </w:r>
      <w:r w:rsidRPr="00AC11A1">
        <w:rPr>
          <w:rFonts w:ascii="Arial" w:hAnsi="Arial" w:cs="Arial"/>
          <w:sz w:val="20"/>
          <w:szCs w:val="20"/>
        </w:rPr>
        <w:t>apenas para as operações e para os fins nele previstos;</w:t>
      </w:r>
    </w:p>
    <w:p w14:paraId="4680CAC9"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 xml:space="preserve">b) limitar o período de armazenamento de dados pessoais à duração necessária para implementar este </w:t>
      </w:r>
      <w:r w:rsidR="00AC11A1" w:rsidRPr="00AC11A1">
        <w:rPr>
          <w:rFonts w:ascii="Arial" w:hAnsi="Arial" w:cs="Arial"/>
          <w:b/>
          <w:sz w:val="20"/>
          <w:szCs w:val="20"/>
        </w:rPr>
        <w:t xml:space="preserve">EDITAL </w:t>
      </w:r>
      <w:r w:rsidRPr="00AC11A1">
        <w:rPr>
          <w:rFonts w:ascii="Arial" w:hAnsi="Arial" w:cs="Arial"/>
          <w:sz w:val="20"/>
          <w:szCs w:val="20"/>
        </w:rPr>
        <w:t>e cumprir quaisquer obrigações legais;</w:t>
      </w:r>
    </w:p>
    <w:p w14:paraId="55F0644C"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c) adotar todas as medidas de segurança técnica e organizacionais adequadas, nos termos do artigo 32 do GDPR e do artigo 6.º, inciso VII e do artigo 46 da LGPD, bem como qualquer outra medida preventiva baseada na experiência, a fim de impedir o tratamento de dados não permitido ou não compatível com a finalidade para a qual os dados são coletados e tratados;</w:t>
      </w:r>
    </w:p>
    <w:p w14:paraId="0244AB4E"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d) adotar todas as medidas necessárias para garantir o exercício de direitos dos titulares dos dados previstos nos artigos 12 a 22 do GDPR e nos artigos 17 ao 22 da LGPD;</w:t>
      </w:r>
    </w:p>
    <w:p w14:paraId="1F6C6DD6"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e) fornecer as informações apropriadas sobre as atividades de tratamento de dados realizadas, bem como comunicar prontamente qualquer solicitação do titular de dados à outra Parte;</w:t>
      </w:r>
    </w:p>
    <w:p w14:paraId="1DBE5B73"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lastRenderedPageBreak/>
        <w:t xml:space="preserve">f) não divulgar dados pessoais tratados na execução deste </w:t>
      </w:r>
      <w:r w:rsidR="00AC11A1" w:rsidRPr="00AC11A1">
        <w:rPr>
          <w:rFonts w:ascii="Arial" w:hAnsi="Arial" w:cs="Arial"/>
          <w:b/>
          <w:sz w:val="20"/>
          <w:szCs w:val="20"/>
        </w:rPr>
        <w:t xml:space="preserve">EDITAL </w:t>
      </w:r>
      <w:r w:rsidRPr="00AC11A1">
        <w:rPr>
          <w:rFonts w:ascii="Arial" w:hAnsi="Arial" w:cs="Arial"/>
          <w:sz w:val="20"/>
          <w:szCs w:val="20"/>
        </w:rPr>
        <w:t>às pessoas que não sejam autorizadas a realizar operações de tratamento;</w:t>
      </w:r>
    </w:p>
    <w:p w14:paraId="2AC717CE"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g) manter um registro, quando exigido por lei, das atividades de tratamento realizadas, em conformidade com o artigo 30 do GDPR e do artigo 37 da LGPD;</w:t>
      </w:r>
    </w:p>
    <w:p w14:paraId="32E90930"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h) comunicar, dentro de 24 horas após tomar conhecimento do evento e sem demora injustificada, quaisquer violações de dados pessoais, bem como cooperar para a notificação à autoridade competente.</w:t>
      </w:r>
    </w:p>
    <w:p w14:paraId="311237A0" w14:textId="77777777" w:rsidR="0065725B" w:rsidRPr="00AC11A1" w:rsidRDefault="0065725B" w:rsidP="0031641B">
      <w:pPr>
        <w:pStyle w:val="s8"/>
        <w:spacing w:after="150"/>
        <w:ind w:left="-180" w:right="-180"/>
        <w:jc w:val="both"/>
        <w:rPr>
          <w:rFonts w:ascii="Arial" w:hAnsi="Arial" w:cs="Arial"/>
          <w:sz w:val="20"/>
          <w:szCs w:val="20"/>
        </w:rPr>
      </w:pPr>
      <w:r w:rsidRPr="00AC11A1">
        <w:rPr>
          <w:rFonts w:ascii="Arial" w:hAnsi="Arial" w:cs="Arial"/>
          <w:sz w:val="20"/>
          <w:szCs w:val="20"/>
        </w:rPr>
        <w:t>i) Cada parte deverá ser responsável perante as outras partes pelos danos causados por qualquer violação desta cláusula. Cada parte deverá ser responsável perante os titulares de dados pelos danos causados por qualquer violação dos direitos de terceiros previstos nessas cláusulas.</w:t>
      </w:r>
    </w:p>
    <w:p w14:paraId="22ECD004" w14:textId="77777777" w:rsidR="00681121" w:rsidRPr="00AC11A1" w:rsidRDefault="00681121" w:rsidP="0031641B">
      <w:pPr>
        <w:pStyle w:val="s8"/>
        <w:spacing w:before="0" w:beforeAutospacing="0" w:after="150" w:afterAutospacing="0"/>
        <w:ind w:left="-180" w:right="-180"/>
        <w:jc w:val="both"/>
        <w:rPr>
          <w:rFonts w:ascii="Arial" w:hAnsi="Arial" w:cs="Arial"/>
          <w:sz w:val="20"/>
          <w:szCs w:val="20"/>
        </w:rPr>
      </w:pPr>
      <w:r w:rsidRPr="00AC11A1">
        <w:rPr>
          <w:rStyle w:val="bumpedfont15"/>
          <w:rFonts w:ascii="Arial" w:hAnsi="Arial" w:cs="Arial"/>
          <w:b/>
          <w:bCs/>
          <w:sz w:val="20"/>
          <w:szCs w:val="20"/>
        </w:rPr>
        <w:t>​</w:t>
      </w:r>
      <w:r w:rsidR="001B2977" w:rsidRPr="00AC11A1">
        <w:rPr>
          <w:rStyle w:val="bumpedfont15"/>
          <w:rFonts w:ascii="Arial" w:hAnsi="Arial" w:cs="Arial"/>
          <w:b/>
          <w:bCs/>
          <w:sz w:val="20"/>
          <w:szCs w:val="20"/>
        </w:rPr>
        <w:t>3</w:t>
      </w:r>
      <w:r w:rsidR="008D113D" w:rsidRPr="00AC11A1">
        <w:rPr>
          <w:rStyle w:val="bumpedfont15"/>
          <w:rFonts w:ascii="Arial" w:hAnsi="Arial" w:cs="Arial"/>
          <w:b/>
          <w:bCs/>
          <w:sz w:val="20"/>
          <w:szCs w:val="20"/>
        </w:rPr>
        <w:t xml:space="preserve">. </w:t>
      </w:r>
      <w:r w:rsidRPr="00AC11A1">
        <w:rPr>
          <w:rStyle w:val="bumpedfont15"/>
          <w:rFonts w:ascii="Arial" w:hAnsi="Arial" w:cs="Arial"/>
          <w:b/>
          <w:bCs/>
          <w:sz w:val="20"/>
          <w:szCs w:val="20"/>
        </w:rPr>
        <w:t>DO PREÇO</w:t>
      </w:r>
    </w:p>
    <w:p w14:paraId="71F4E997" w14:textId="77777777" w:rsidR="000B2BBB" w:rsidRPr="00AC11A1" w:rsidRDefault="00681121"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15"/>
          <w:rFonts w:ascii="Arial" w:hAnsi="Arial" w:cs="Arial"/>
          <w:sz w:val="20"/>
          <w:szCs w:val="20"/>
        </w:rPr>
        <w:t>​</w:t>
      </w:r>
      <w:r w:rsidR="00BB0626" w:rsidRPr="00AC11A1">
        <w:rPr>
          <w:rStyle w:val="bumpedfont15"/>
          <w:rFonts w:ascii="Arial" w:hAnsi="Arial" w:cs="Arial"/>
          <w:sz w:val="20"/>
          <w:szCs w:val="20"/>
        </w:rPr>
        <w:t>3.</w:t>
      </w:r>
      <w:r w:rsidR="008509B7" w:rsidRPr="00AC11A1">
        <w:rPr>
          <w:rStyle w:val="bumpedfont15"/>
          <w:rFonts w:ascii="Arial" w:hAnsi="Arial" w:cs="Arial"/>
          <w:sz w:val="20"/>
          <w:szCs w:val="20"/>
        </w:rPr>
        <w:t>1.</w:t>
      </w:r>
      <w:r w:rsidRPr="00AC11A1">
        <w:rPr>
          <w:rStyle w:val="bumpedfont20"/>
          <w:rFonts w:ascii="Arial" w:hAnsi="Arial" w:cs="Arial"/>
          <w:sz w:val="20"/>
          <w:szCs w:val="20"/>
        </w:rPr>
        <w:t xml:space="preserve">O preço mínimo </w:t>
      </w:r>
      <w:r w:rsidR="00B1426E" w:rsidRPr="00AC11A1">
        <w:rPr>
          <w:rStyle w:val="bumpedfont20"/>
          <w:rFonts w:ascii="Arial" w:hAnsi="Arial" w:cs="Arial"/>
          <w:sz w:val="20"/>
          <w:szCs w:val="20"/>
        </w:rPr>
        <w:t>inicial de lance</w:t>
      </w:r>
      <w:r w:rsidR="00FA1C97" w:rsidRPr="00AC11A1">
        <w:rPr>
          <w:rStyle w:val="bumpedfont20"/>
          <w:rFonts w:ascii="Arial" w:hAnsi="Arial" w:cs="Arial"/>
          <w:sz w:val="20"/>
          <w:szCs w:val="20"/>
        </w:rPr>
        <w:t xml:space="preserve"> de cada </w:t>
      </w:r>
      <w:r w:rsidR="00495552" w:rsidRPr="00AC11A1">
        <w:rPr>
          <w:rStyle w:val="bumpedfont20"/>
          <w:rFonts w:ascii="Arial" w:hAnsi="Arial" w:cs="Arial"/>
          <w:sz w:val="20"/>
          <w:szCs w:val="20"/>
        </w:rPr>
        <w:t xml:space="preserve">Imóvel objeto deste </w:t>
      </w:r>
      <w:r w:rsidR="00AC11A1" w:rsidRPr="00AC11A1">
        <w:rPr>
          <w:rStyle w:val="bumpedfont20"/>
          <w:rFonts w:ascii="Arial" w:hAnsi="Arial" w:cs="Arial"/>
          <w:b/>
          <w:sz w:val="20"/>
          <w:szCs w:val="20"/>
        </w:rPr>
        <w:t xml:space="preserve">EDITAL </w:t>
      </w:r>
      <w:r w:rsidR="00395935" w:rsidRPr="00AC11A1">
        <w:rPr>
          <w:rStyle w:val="bumpedfont20"/>
          <w:rFonts w:ascii="Arial" w:hAnsi="Arial" w:cs="Arial"/>
          <w:sz w:val="20"/>
          <w:szCs w:val="20"/>
        </w:rPr>
        <w:t>está(ão) consignado(s) n</w:t>
      </w:r>
      <w:r w:rsidR="00495552" w:rsidRPr="00AC11A1">
        <w:rPr>
          <w:rStyle w:val="bumpedfont20"/>
          <w:rFonts w:ascii="Arial" w:hAnsi="Arial" w:cs="Arial"/>
          <w:sz w:val="20"/>
          <w:szCs w:val="20"/>
        </w:rPr>
        <w:t>o Anexo</w:t>
      </w:r>
      <w:r w:rsidR="00C1562E" w:rsidRPr="00AC11A1">
        <w:rPr>
          <w:rStyle w:val="bumpedfont20"/>
          <w:rFonts w:ascii="Arial" w:hAnsi="Arial" w:cs="Arial"/>
          <w:sz w:val="20"/>
          <w:szCs w:val="20"/>
        </w:rPr>
        <w:t xml:space="preserve"> A</w:t>
      </w:r>
      <w:r w:rsidR="00395935" w:rsidRPr="00AC11A1">
        <w:rPr>
          <w:rStyle w:val="bumpedfont20"/>
          <w:rFonts w:ascii="Arial" w:hAnsi="Arial" w:cs="Arial"/>
          <w:sz w:val="20"/>
          <w:szCs w:val="20"/>
        </w:rPr>
        <w:t xml:space="preserve"> deste Edital</w:t>
      </w:r>
      <w:r w:rsidR="00BB0626" w:rsidRPr="00AC11A1">
        <w:rPr>
          <w:rStyle w:val="bumpedfont20"/>
          <w:rFonts w:ascii="Arial" w:hAnsi="Arial" w:cs="Arial"/>
          <w:sz w:val="20"/>
          <w:szCs w:val="20"/>
        </w:rPr>
        <w:t>.</w:t>
      </w:r>
    </w:p>
    <w:p w14:paraId="5BB23246" w14:textId="77777777" w:rsidR="008A151C" w:rsidRPr="00AC11A1" w:rsidRDefault="001B2977" w:rsidP="0031641B">
      <w:pPr>
        <w:pStyle w:val="s8"/>
        <w:spacing w:before="0" w:beforeAutospacing="0" w:after="150" w:afterAutospacing="0"/>
        <w:ind w:left="-180" w:right="-180"/>
        <w:jc w:val="both"/>
        <w:rPr>
          <w:rFonts w:ascii="Arial" w:hAnsi="Arial" w:cs="Arial"/>
          <w:sz w:val="20"/>
          <w:szCs w:val="20"/>
        </w:rPr>
      </w:pPr>
      <w:r w:rsidRPr="00AC11A1">
        <w:rPr>
          <w:rStyle w:val="bumpedfont15"/>
          <w:rFonts w:ascii="Arial" w:hAnsi="Arial" w:cs="Arial"/>
          <w:b/>
          <w:sz w:val="20"/>
          <w:szCs w:val="20"/>
        </w:rPr>
        <w:t>4</w:t>
      </w:r>
      <w:r w:rsidR="008D113D" w:rsidRPr="00AC11A1">
        <w:rPr>
          <w:rStyle w:val="bumpedfont15"/>
          <w:rFonts w:ascii="Arial" w:hAnsi="Arial" w:cs="Arial"/>
          <w:b/>
          <w:sz w:val="20"/>
          <w:szCs w:val="20"/>
        </w:rPr>
        <w:t xml:space="preserve">. DA </w:t>
      </w:r>
      <w:r w:rsidR="00681121" w:rsidRPr="00AC11A1">
        <w:rPr>
          <w:rStyle w:val="bumpedfont15"/>
          <w:rFonts w:ascii="Arial" w:hAnsi="Arial" w:cs="Arial"/>
          <w:b/>
          <w:bCs/>
          <w:sz w:val="20"/>
          <w:szCs w:val="20"/>
        </w:rPr>
        <w:t>COMISSÃO D</w:t>
      </w:r>
      <w:r w:rsidR="00A21FEB" w:rsidRPr="00AC11A1">
        <w:rPr>
          <w:rStyle w:val="bumpedfont15"/>
          <w:rFonts w:ascii="Arial" w:hAnsi="Arial" w:cs="Arial"/>
          <w:b/>
          <w:bCs/>
          <w:sz w:val="20"/>
          <w:szCs w:val="20"/>
        </w:rPr>
        <w:t>O LEILOEIRO</w:t>
      </w:r>
    </w:p>
    <w:p w14:paraId="5E3FA156" w14:textId="77777777" w:rsidR="008D113D" w:rsidRPr="00AC11A1" w:rsidRDefault="00681121" w:rsidP="0031641B">
      <w:pPr>
        <w:pStyle w:val="s8"/>
        <w:spacing w:before="0" w:beforeAutospacing="0" w:after="150" w:afterAutospacing="0"/>
        <w:ind w:left="-180" w:right="-180"/>
        <w:jc w:val="both"/>
        <w:rPr>
          <w:rFonts w:ascii="Arial" w:hAnsi="Arial" w:cs="Arial"/>
          <w:bCs/>
          <w:sz w:val="20"/>
          <w:szCs w:val="20"/>
        </w:rPr>
      </w:pPr>
      <w:r w:rsidRPr="00AC11A1">
        <w:rPr>
          <w:rStyle w:val="bumpedfont20"/>
          <w:rFonts w:ascii="Arial" w:hAnsi="Arial" w:cs="Arial"/>
          <w:sz w:val="20"/>
          <w:szCs w:val="20"/>
        </w:rPr>
        <w:t>4.</w:t>
      </w:r>
      <w:r w:rsidR="008509B7" w:rsidRPr="00AC11A1">
        <w:rPr>
          <w:rStyle w:val="bumpedfont20"/>
          <w:rFonts w:ascii="Arial" w:hAnsi="Arial" w:cs="Arial"/>
          <w:sz w:val="20"/>
          <w:szCs w:val="20"/>
        </w:rPr>
        <w:t>1.</w:t>
      </w:r>
      <w:r w:rsidR="008D113D" w:rsidRPr="00AC11A1">
        <w:rPr>
          <w:rStyle w:val="bumpedfont20"/>
          <w:rFonts w:ascii="Arial" w:hAnsi="Arial" w:cs="Arial"/>
          <w:sz w:val="20"/>
          <w:szCs w:val="20"/>
        </w:rPr>
        <w:t>O ARREMATANTE</w:t>
      </w:r>
      <w:r w:rsidR="008D113D" w:rsidRPr="00AC11A1">
        <w:rPr>
          <w:rFonts w:ascii="Arial" w:hAnsi="Arial" w:cs="Arial"/>
          <w:bCs/>
          <w:sz w:val="20"/>
          <w:szCs w:val="20"/>
        </w:rPr>
        <w:t xml:space="preserve"> será responsável por pagar o percentual de 5% (cinco por cento) de comissionamento sobre o valor da arrematação que será pago diretamente </w:t>
      </w:r>
      <w:r w:rsidR="00FA4C60" w:rsidRPr="00AC11A1">
        <w:rPr>
          <w:rFonts w:ascii="Arial" w:hAnsi="Arial" w:cs="Arial"/>
          <w:bCs/>
          <w:sz w:val="20"/>
          <w:szCs w:val="20"/>
        </w:rPr>
        <w:t>à</w:t>
      </w:r>
      <w:r w:rsidR="008D113D" w:rsidRPr="00AC11A1">
        <w:rPr>
          <w:rFonts w:ascii="Arial" w:hAnsi="Arial" w:cs="Arial"/>
          <w:bCs/>
          <w:sz w:val="20"/>
          <w:szCs w:val="20"/>
        </w:rPr>
        <w:t xml:space="preserve"> Leiloeir</w:t>
      </w:r>
      <w:r w:rsidR="00FA4C60" w:rsidRPr="00AC11A1">
        <w:rPr>
          <w:rFonts w:ascii="Arial" w:hAnsi="Arial" w:cs="Arial"/>
          <w:bCs/>
          <w:sz w:val="20"/>
          <w:szCs w:val="20"/>
        </w:rPr>
        <w:t>a</w:t>
      </w:r>
      <w:r w:rsidR="008D113D" w:rsidRPr="00AC11A1">
        <w:rPr>
          <w:rFonts w:ascii="Arial" w:hAnsi="Arial" w:cs="Arial"/>
          <w:bCs/>
          <w:sz w:val="20"/>
          <w:szCs w:val="20"/>
        </w:rPr>
        <w:t xml:space="preserve"> Oficial. </w:t>
      </w:r>
      <w:r w:rsidR="008D113D" w:rsidRPr="00AC11A1">
        <w:rPr>
          <w:rFonts w:ascii="Arial" w:hAnsi="Arial" w:cs="Arial"/>
          <w:bCs/>
          <w:sz w:val="20"/>
          <w:szCs w:val="20"/>
          <w:u w:val="single"/>
        </w:rPr>
        <w:t>O valor da c</w:t>
      </w:r>
      <w:r w:rsidR="008D113D" w:rsidRPr="00AC11A1">
        <w:rPr>
          <w:rStyle w:val="bumpedfont20"/>
          <w:rFonts w:ascii="Arial" w:hAnsi="Arial" w:cs="Arial"/>
          <w:sz w:val="20"/>
          <w:szCs w:val="20"/>
          <w:u w:val="single"/>
        </w:rPr>
        <w:t>omissão</w:t>
      </w:r>
      <w:r w:rsidR="008D113D" w:rsidRPr="00AC11A1">
        <w:rPr>
          <w:rFonts w:ascii="Arial" w:hAnsi="Arial" w:cs="Arial"/>
          <w:bCs/>
          <w:sz w:val="20"/>
          <w:szCs w:val="20"/>
          <w:u w:val="single"/>
        </w:rPr>
        <w:t xml:space="preserve"> d</w:t>
      </w:r>
      <w:r w:rsidR="00A21FEB" w:rsidRPr="00AC11A1">
        <w:rPr>
          <w:rFonts w:ascii="Arial" w:hAnsi="Arial" w:cs="Arial"/>
          <w:bCs/>
          <w:sz w:val="20"/>
          <w:szCs w:val="20"/>
          <w:u w:val="single"/>
        </w:rPr>
        <w:t>o Leiloeiro</w:t>
      </w:r>
      <w:r w:rsidR="008D113D" w:rsidRPr="00AC11A1">
        <w:rPr>
          <w:rFonts w:ascii="Arial" w:hAnsi="Arial" w:cs="Arial"/>
          <w:bCs/>
          <w:sz w:val="20"/>
          <w:szCs w:val="20"/>
          <w:u w:val="single"/>
        </w:rPr>
        <w:t xml:space="preserve"> não compõe o valor do lance ofertado</w:t>
      </w:r>
      <w:r w:rsidR="008D113D" w:rsidRPr="00AC11A1">
        <w:rPr>
          <w:rFonts w:ascii="Arial" w:hAnsi="Arial" w:cs="Arial"/>
          <w:bCs/>
          <w:sz w:val="20"/>
          <w:szCs w:val="20"/>
        </w:rPr>
        <w:t xml:space="preserve">. </w:t>
      </w:r>
    </w:p>
    <w:p w14:paraId="4A1D4E63" w14:textId="77777777" w:rsidR="00681121" w:rsidRPr="00AC11A1" w:rsidRDefault="001B2977" w:rsidP="0031641B">
      <w:pPr>
        <w:pStyle w:val="s8"/>
        <w:spacing w:before="0" w:beforeAutospacing="0" w:after="150" w:afterAutospacing="0"/>
        <w:ind w:left="-180" w:right="-180"/>
        <w:jc w:val="both"/>
        <w:rPr>
          <w:rFonts w:ascii="Arial" w:hAnsi="Arial" w:cs="Arial"/>
          <w:sz w:val="20"/>
          <w:szCs w:val="20"/>
        </w:rPr>
      </w:pPr>
      <w:r w:rsidRPr="00AC11A1">
        <w:rPr>
          <w:rStyle w:val="bumpedfont15"/>
          <w:rFonts w:ascii="Arial" w:hAnsi="Arial" w:cs="Arial"/>
          <w:b/>
          <w:sz w:val="20"/>
          <w:szCs w:val="20"/>
        </w:rPr>
        <w:t>5</w:t>
      </w:r>
      <w:r w:rsidR="00681121" w:rsidRPr="00AC11A1">
        <w:rPr>
          <w:rStyle w:val="bumpedfont15"/>
          <w:rFonts w:ascii="Arial" w:hAnsi="Arial" w:cs="Arial"/>
          <w:b/>
          <w:sz w:val="20"/>
          <w:szCs w:val="20"/>
        </w:rPr>
        <w:t>.</w:t>
      </w:r>
      <w:r w:rsidR="00681121" w:rsidRPr="00AC11A1">
        <w:rPr>
          <w:rStyle w:val="bumpedfont15"/>
          <w:rFonts w:ascii="Arial" w:hAnsi="Arial" w:cs="Arial"/>
          <w:sz w:val="20"/>
          <w:szCs w:val="20"/>
        </w:rPr>
        <w:t> ​ </w:t>
      </w:r>
      <w:r w:rsidR="00681121" w:rsidRPr="00AC11A1">
        <w:rPr>
          <w:rStyle w:val="bumpedfont15"/>
          <w:rFonts w:ascii="Arial" w:hAnsi="Arial" w:cs="Arial"/>
          <w:b/>
          <w:bCs/>
          <w:sz w:val="20"/>
          <w:szCs w:val="20"/>
        </w:rPr>
        <w:t>DO</w:t>
      </w:r>
      <w:r w:rsidR="007A1428" w:rsidRPr="00AC11A1">
        <w:rPr>
          <w:rStyle w:val="bumpedfont15"/>
          <w:rFonts w:ascii="Arial" w:hAnsi="Arial" w:cs="Arial"/>
          <w:b/>
          <w:bCs/>
          <w:sz w:val="20"/>
          <w:szCs w:val="20"/>
        </w:rPr>
        <w:t xml:space="preserve"> PROCEDIMENTO</w:t>
      </w:r>
    </w:p>
    <w:p w14:paraId="61550640" w14:textId="77777777" w:rsidR="00B26A0B" w:rsidRPr="00AC11A1" w:rsidRDefault="000600F5" w:rsidP="0031641B">
      <w:pPr>
        <w:pStyle w:val="s8"/>
        <w:spacing w:before="0" w:beforeAutospacing="0" w:after="150" w:afterAutospacing="0"/>
        <w:ind w:left="-180" w:right="-180"/>
        <w:jc w:val="both"/>
        <w:rPr>
          <w:rFonts w:ascii="Arial" w:hAnsi="Arial" w:cs="Arial"/>
          <w:sz w:val="20"/>
          <w:szCs w:val="20"/>
        </w:rPr>
      </w:pPr>
      <w:r w:rsidRPr="00AC11A1">
        <w:rPr>
          <w:rStyle w:val="bumpedfont20"/>
          <w:rFonts w:ascii="Arial" w:hAnsi="Arial" w:cs="Arial"/>
          <w:sz w:val="20"/>
          <w:szCs w:val="20"/>
        </w:rPr>
        <w:t>5</w:t>
      </w:r>
      <w:r w:rsidR="00B26A0B" w:rsidRPr="00AC11A1">
        <w:rPr>
          <w:rStyle w:val="bumpedfont20"/>
          <w:rFonts w:ascii="Arial" w:hAnsi="Arial" w:cs="Arial"/>
          <w:sz w:val="20"/>
          <w:szCs w:val="20"/>
        </w:rPr>
        <w:t>.1</w:t>
      </w:r>
      <w:r w:rsidR="00CE6C5E" w:rsidRPr="00AC11A1">
        <w:rPr>
          <w:rStyle w:val="bumpedfont20"/>
          <w:rFonts w:ascii="Arial" w:hAnsi="Arial" w:cs="Arial"/>
          <w:sz w:val="20"/>
          <w:szCs w:val="20"/>
        </w:rPr>
        <w:t>.</w:t>
      </w:r>
      <w:r w:rsidR="00B26A0B" w:rsidRPr="00AC11A1">
        <w:rPr>
          <w:rStyle w:val="bumpedfont20"/>
          <w:rFonts w:ascii="Arial" w:hAnsi="Arial" w:cs="Arial"/>
          <w:sz w:val="20"/>
          <w:szCs w:val="20"/>
        </w:rPr>
        <w:t> ​O </w:t>
      </w:r>
      <w:r w:rsidRPr="00AC11A1">
        <w:rPr>
          <w:rStyle w:val="bumpedfont20"/>
          <w:rFonts w:ascii="Arial" w:hAnsi="Arial" w:cs="Arial"/>
          <w:sz w:val="20"/>
          <w:szCs w:val="20"/>
        </w:rPr>
        <w:t>certame</w:t>
      </w:r>
      <w:r w:rsidR="00B26A0B" w:rsidRPr="00AC11A1">
        <w:rPr>
          <w:rStyle w:val="bumpedfont20"/>
          <w:rFonts w:ascii="Arial" w:hAnsi="Arial" w:cs="Arial"/>
          <w:sz w:val="20"/>
          <w:szCs w:val="20"/>
        </w:rPr>
        <w:t> </w:t>
      </w:r>
      <w:r w:rsidRPr="00AC11A1">
        <w:rPr>
          <w:rStyle w:val="bumpedfont20"/>
          <w:rFonts w:ascii="Arial" w:hAnsi="Arial" w:cs="Arial"/>
          <w:sz w:val="20"/>
          <w:szCs w:val="20"/>
        </w:rPr>
        <w:t>será</w:t>
      </w:r>
      <w:r w:rsidR="00B26A0B" w:rsidRPr="00AC11A1">
        <w:rPr>
          <w:rStyle w:val="bumpedfont20"/>
          <w:rFonts w:ascii="Arial" w:hAnsi="Arial" w:cs="Arial"/>
          <w:sz w:val="20"/>
          <w:szCs w:val="20"/>
        </w:rPr>
        <w:t xml:space="preserve"> conduzido pel</w:t>
      </w:r>
      <w:r w:rsidR="00A21FEB" w:rsidRPr="00AC11A1">
        <w:rPr>
          <w:rStyle w:val="bumpedfont20"/>
          <w:rFonts w:ascii="Arial" w:hAnsi="Arial" w:cs="Arial"/>
          <w:sz w:val="20"/>
          <w:szCs w:val="20"/>
        </w:rPr>
        <w:t>o Leiloeiro</w:t>
      </w:r>
      <w:r w:rsidR="00B26A0B" w:rsidRPr="00AC11A1">
        <w:rPr>
          <w:rStyle w:val="bumpedfont20"/>
          <w:rFonts w:ascii="Arial" w:hAnsi="Arial" w:cs="Arial"/>
          <w:sz w:val="20"/>
          <w:szCs w:val="20"/>
        </w:rPr>
        <w:t xml:space="preserve"> Oficial indicado no item 1</w:t>
      </w:r>
      <w:r w:rsidR="00495552" w:rsidRPr="00AC11A1">
        <w:rPr>
          <w:rStyle w:val="bumpedfont20"/>
          <w:rFonts w:ascii="Arial" w:hAnsi="Arial" w:cs="Arial"/>
          <w:sz w:val="20"/>
          <w:szCs w:val="20"/>
        </w:rPr>
        <w:t xml:space="preserve"> deste Edital</w:t>
      </w:r>
      <w:r w:rsidR="00B26A0B" w:rsidRPr="00AC11A1">
        <w:rPr>
          <w:rStyle w:val="bumpedfont20"/>
          <w:rFonts w:ascii="Arial" w:hAnsi="Arial" w:cs="Arial"/>
          <w:sz w:val="20"/>
          <w:szCs w:val="20"/>
        </w:rPr>
        <w:t>.</w:t>
      </w:r>
    </w:p>
    <w:p w14:paraId="15DDC0BC" w14:textId="77777777" w:rsidR="00B26A0B" w:rsidRPr="00AC11A1" w:rsidRDefault="000600F5" w:rsidP="0031641B">
      <w:pPr>
        <w:pStyle w:val="s8"/>
        <w:spacing w:before="0" w:beforeAutospacing="0" w:after="150" w:afterAutospacing="0"/>
        <w:ind w:left="-180" w:right="-180"/>
        <w:jc w:val="both"/>
        <w:rPr>
          <w:rFonts w:ascii="Arial" w:hAnsi="Arial" w:cs="Arial"/>
          <w:sz w:val="20"/>
          <w:szCs w:val="20"/>
        </w:rPr>
      </w:pPr>
      <w:r w:rsidRPr="00AC11A1">
        <w:rPr>
          <w:rStyle w:val="bumpedfont20"/>
          <w:rFonts w:ascii="Arial" w:hAnsi="Arial" w:cs="Arial"/>
          <w:sz w:val="20"/>
          <w:szCs w:val="20"/>
        </w:rPr>
        <w:t>5</w:t>
      </w:r>
      <w:r w:rsidR="00B26A0B" w:rsidRPr="00AC11A1">
        <w:rPr>
          <w:rStyle w:val="bumpedfont20"/>
          <w:rFonts w:ascii="Arial" w:hAnsi="Arial" w:cs="Arial"/>
          <w:sz w:val="20"/>
          <w:szCs w:val="20"/>
        </w:rPr>
        <w:t>.2. </w:t>
      </w:r>
      <w:r w:rsidRPr="00AC11A1">
        <w:rPr>
          <w:rStyle w:val="bumpedfont20"/>
          <w:rFonts w:ascii="Arial" w:hAnsi="Arial" w:cs="Arial"/>
          <w:sz w:val="20"/>
          <w:szCs w:val="20"/>
        </w:rPr>
        <w:t>​Os</w:t>
      </w:r>
      <w:r w:rsidR="00B26A0B" w:rsidRPr="00AC11A1">
        <w:rPr>
          <w:rStyle w:val="bumpedfont20"/>
          <w:rFonts w:ascii="Arial" w:hAnsi="Arial" w:cs="Arial"/>
          <w:sz w:val="20"/>
          <w:szCs w:val="20"/>
        </w:rPr>
        <w:t xml:space="preserve"> l</w:t>
      </w:r>
      <w:r w:rsidRPr="00AC11A1">
        <w:rPr>
          <w:rStyle w:val="bumpedfont20"/>
          <w:rFonts w:ascii="Arial" w:hAnsi="Arial" w:cs="Arial"/>
          <w:sz w:val="20"/>
          <w:szCs w:val="20"/>
        </w:rPr>
        <w:t>ances deverão ser ofertados no P</w:t>
      </w:r>
      <w:r w:rsidR="00B26A0B" w:rsidRPr="00AC11A1">
        <w:rPr>
          <w:rStyle w:val="bumpedfont20"/>
          <w:rFonts w:ascii="Arial" w:hAnsi="Arial" w:cs="Arial"/>
          <w:sz w:val="20"/>
          <w:szCs w:val="20"/>
        </w:rPr>
        <w:t>regão pelos interessados ou seus legítimos representantes.</w:t>
      </w:r>
    </w:p>
    <w:p w14:paraId="7737ACF5" w14:textId="77777777" w:rsidR="00B26A0B" w:rsidRPr="00AC11A1" w:rsidRDefault="000600F5" w:rsidP="0031641B">
      <w:pPr>
        <w:pStyle w:val="s8"/>
        <w:spacing w:before="0" w:beforeAutospacing="0" w:after="150" w:afterAutospacing="0"/>
        <w:ind w:left="-180" w:right="-180"/>
        <w:jc w:val="both"/>
        <w:rPr>
          <w:rFonts w:ascii="Arial" w:hAnsi="Arial" w:cs="Arial"/>
          <w:sz w:val="20"/>
          <w:szCs w:val="20"/>
        </w:rPr>
      </w:pPr>
      <w:r w:rsidRPr="00AC11A1">
        <w:rPr>
          <w:rStyle w:val="bumpedfont20"/>
          <w:rFonts w:ascii="Arial" w:hAnsi="Arial" w:cs="Arial"/>
          <w:sz w:val="20"/>
          <w:szCs w:val="20"/>
        </w:rPr>
        <w:t>5</w:t>
      </w:r>
      <w:r w:rsidR="00B26A0B" w:rsidRPr="00AC11A1">
        <w:rPr>
          <w:rStyle w:val="bumpedfont20"/>
          <w:rFonts w:ascii="Arial" w:hAnsi="Arial" w:cs="Arial"/>
          <w:sz w:val="20"/>
          <w:szCs w:val="20"/>
        </w:rPr>
        <w:t>.3</w:t>
      </w:r>
      <w:r w:rsidR="008A41FD" w:rsidRPr="00AC11A1">
        <w:rPr>
          <w:rStyle w:val="bumpedfont20"/>
          <w:rFonts w:ascii="Arial" w:hAnsi="Arial" w:cs="Arial"/>
          <w:sz w:val="20"/>
          <w:szCs w:val="20"/>
        </w:rPr>
        <w:t>.</w:t>
      </w:r>
      <w:r w:rsidR="00B26A0B" w:rsidRPr="00AC11A1">
        <w:rPr>
          <w:rStyle w:val="bumpedfont20"/>
          <w:rFonts w:ascii="Arial" w:hAnsi="Arial" w:cs="Arial"/>
          <w:sz w:val="20"/>
          <w:szCs w:val="20"/>
        </w:rPr>
        <w:t xml:space="preserve"> ​Considerar-se-á legítimo representante do </w:t>
      </w:r>
      <w:r w:rsidRPr="00AC11A1">
        <w:rPr>
          <w:rStyle w:val="bumpedfont20"/>
          <w:rFonts w:ascii="Arial" w:hAnsi="Arial" w:cs="Arial"/>
          <w:sz w:val="20"/>
          <w:szCs w:val="20"/>
        </w:rPr>
        <w:t>PROPONENTE</w:t>
      </w:r>
      <w:r w:rsidR="00B26A0B" w:rsidRPr="00AC11A1">
        <w:rPr>
          <w:rStyle w:val="bumpedfont20"/>
          <w:rFonts w:ascii="Arial" w:hAnsi="Arial" w:cs="Arial"/>
          <w:sz w:val="20"/>
          <w:szCs w:val="20"/>
        </w:rPr>
        <w:t>, nas sessões dest</w:t>
      </w:r>
      <w:r w:rsidRPr="00AC11A1">
        <w:rPr>
          <w:rStyle w:val="bumpedfont20"/>
          <w:rFonts w:ascii="Arial" w:hAnsi="Arial" w:cs="Arial"/>
          <w:sz w:val="20"/>
          <w:szCs w:val="20"/>
        </w:rPr>
        <w:t>e Leilão</w:t>
      </w:r>
      <w:r w:rsidR="00B26A0B" w:rsidRPr="00AC11A1">
        <w:rPr>
          <w:rStyle w:val="bumpedfont20"/>
          <w:rFonts w:ascii="Arial" w:hAnsi="Arial" w:cs="Arial"/>
          <w:sz w:val="20"/>
          <w:szCs w:val="20"/>
        </w:rPr>
        <w:t xml:space="preserve"> e nas demais ocasiões relativas a este </w:t>
      </w:r>
      <w:r w:rsidRPr="00AC11A1">
        <w:rPr>
          <w:rStyle w:val="bumpedfont20"/>
          <w:rFonts w:ascii="Arial" w:hAnsi="Arial" w:cs="Arial"/>
          <w:sz w:val="20"/>
          <w:szCs w:val="20"/>
        </w:rPr>
        <w:t>certame</w:t>
      </w:r>
      <w:r w:rsidR="00B26A0B" w:rsidRPr="00AC11A1">
        <w:rPr>
          <w:rStyle w:val="bumpedfont20"/>
          <w:rFonts w:ascii="Arial" w:hAnsi="Arial" w:cs="Arial"/>
          <w:sz w:val="20"/>
          <w:szCs w:val="20"/>
        </w:rPr>
        <w:t>, aquele que detiver amplos poderes para tomar quaisquer decisões relativamente a todas as fases, inclusive renúncia ou interposição de recursos, devendo, para tanto, apresentar documento de identidade com fé pública, acompanhado de um dos seguintes documentos:</w:t>
      </w:r>
    </w:p>
    <w:p w14:paraId="2DF329D7" w14:textId="77777777" w:rsidR="00B26A0B" w:rsidRPr="00AC11A1" w:rsidRDefault="000600F5" w:rsidP="0031641B">
      <w:pPr>
        <w:pStyle w:val="s8"/>
        <w:spacing w:before="0" w:beforeAutospacing="0" w:after="150" w:afterAutospacing="0"/>
        <w:ind w:left="-180" w:right="-180"/>
        <w:jc w:val="both"/>
        <w:rPr>
          <w:rFonts w:ascii="Arial" w:hAnsi="Arial" w:cs="Arial"/>
          <w:sz w:val="20"/>
          <w:szCs w:val="20"/>
        </w:rPr>
      </w:pPr>
      <w:r w:rsidRPr="00AC11A1">
        <w:rPr>
          <w:rStyle w:val="bumpedfont20"/>
          <w:rFonts w:ascii="Arial" w:hAnsi="Arial" w:cs="Arial"/>
          <w:sz w:val="20"/>
          <w:szCs w:val="20"/>
        </w:rPr>
        <w:t>5</w:t>
      </w:r>
      <w:r w:rsidR="004D73EF" w:rsidRPr="00AC11A1">
        <w:rPr>
          <w:rStyle w:val="bumpedfont20"/>
          <w:rFonts w:ascii="Arial" w:hAnsi="Arial" w:cs="Arial"/>
          <w:sz w:val="20"/>
          <w:szCs w:val="20"/>
        </w:rPr>
        <w:t>.3.1</w:t>
      </w:r>
      <w:r w:rsidR="008A41FD" w:rsidRPr="00AC11A1">
        <w:rPr>
          <w:rStyle w:val="bumpedfont20"/>
          <w:rFonts w:ascii="Arial" w:hAnsi="Arial" w:cs="Arial"/>
          <w:sz w:val="20"/>
          <w:szCs w:val="20"/>
        </w:rPr>
        <w:t>.</w:t>
      </w:r>
      <w:r w:rsidR="004D73EF" w:rsidRPr="00AC11A1">
        <w:rPr>
          <w:rStyle w:val="bumpedfont20"/>
          <w:rFonts w:ascii="Arial" w:hAnsi="Arial" w:cs="Arial"/>
          <w:sz w:val="20"/>
          <w:szCs w:val="20"/>
        </w:rPr>
        <w:t> ​I</w:t>
      </w:r>
      <w:r w:rsidR="00B26A0B" w:rsidRPr="00AC11A1">
        <w:rPr>
          <w:rStyle w:val="bumpedfont20"/>
          <w:rFonts w:ascii="Arial" w:hAnsi="Arial" w:cs="Arial"/>
          <w:sz w:val="20"/>
          <w:szCs w:val="20"/>
        </w:rPr>
        <w:t>nstrumento particular de procuração, assinado pelo outorgante, com firma reconhecida em Cartório ou ​instrumento público de procuração contemplando os mesmos poderes.</w:t>
      </w:r>
    </w:p>
    <w:p w14:paraId="6498FA3D" w14:textId="77777777" w:rsidR="00B26A0B" w:rsidRPr="00AC11A1" w:rsidRDefault="000600F5" w:rsidP="0031641B">
      <w:pPr>
        <w:pStyle w:val="s8"/>
        <w:spacing w:before="0" w:beforeAutospacing="0" w:after="150" w:afterAutospacing="0"/>
        <w:ind w:left="-180" w:right="-180"/>
        <w:jc w:val="both"/>
        <w:rPr>
          <w:rFonts w:ascii="Arial" w:hAnsi="Arial" w:cs="Arial"/>
          <w:sz w:val="20"/>
          <w:szCs w:val="20"/>
        </w:rPr>
      </w:pPr>
      <w:r w:rsidRPr="00AC11A1">
        <w:rPr>
          <w:rStyle w:val="bumpedfont20"/>
          <w:rFonts w:ascii="Arial" w:hAnsi="Arial" w:cs="Arial"/>
          <w:sz w:val="20"/>
          <w:szCs w:val="20"/>
        </w:rPr>
        <w:t>5</w:t>
      </w:r>
      <w:r w:rsidR="00B26A0B" w:rsidRPr="00AC11A1">
        <w:rPr>
          <w:rStyle w:val="bumpedfont20"/>
          <w:rFonts w:ascii="Arial" w:hAnsi="Arial" w:cs="Arial"/>
          <w:sz w:val="20"/>
          <w:szCs w:val="20"/>
        </w:rPr>
        <w:t>.4</w:t>
      </w:r>
      <w:r w:rsidR="008A41FD" w:rsidRPr="00AC11A1">
        <w:rPr>
          <w:rStyle w:val="bumpedfont20"/>
          <w:rFonts w:ascii="Arial" w:hAnsi="Arial" w:cs="Arial"/>
          <w:sz w:val="20"/>
          <w:szCs w:val="20"/>
        </w:rPr>
        <w:t>.</w:t>
      </w:r>
      <w:r w:rsidR="00B26A0B" w:rsidRPr="00AC11A1">
        <w:rPr>
          <w:rStyle w:val="bumpedfont20"/>
          <w:rFonts w:ascii="Arial" w:hAnsi="Arial" w:cs="Arial"/>
          <w:sz w:val="20"/>
          <w:szCs w:val="20"/>
        </w:rPr>
        <w:t>​ O</w:t>
      </w:r>
      <w:r w:rsidR="00FA1C97" w:rsidRPr="00AC11A1">
        <w:rPr>
          <w:rStyle w:val="bumpedfont20"/>
          <w:rFonts w:ascii="Arial" w:hAnsi="Arial" w:cs="Arial"/>
          <w:sz w:val="20"/>
          <w:szCs w:val="20"/>
        </w:rPr>
        <w:t>s</w:t>
      </w:r>
      <w:r w:rsidR="00B26A0B" w:rsidRPr="00AC11A1">
        <w:rPr>
          <w:rStyle w:val="bumpedfont20"/>
          <w:rFonts w:ascii="Arial" w:hAnsi="Arial" w:cs="Arial"/>
          <w:sz w:val="20"/>
          <w:szCs w:val="20"/>
        </w:rPr>
        <w:t xml:space="preserve"> lote</w:t>
      </w:r>
      <w:r w:rsidR="00FA1C97" w:rsidRPr="00AC11A1">
        <w:rPr>
          <w:rStyle w:val="bumpedfont20"/>
          <w:rFonts w:ascii="Arial" w:hAnsi="Arial" w:cs="Arial"/>
          <w:sz w:val="20"/>
          <w:szCs w:val="20"/>
        </w:rPr>
        <w:t>s serão</w:t>
      </w:r>
      <w:r w:rsidR="00B26A0B" w:rsidRPr="00AC11A1">
        <w:rPr>
          <w:rStyle w:val="bumpedfont20"/>
          <w:rFonts w:ascii="Arial" w:hAnsi="Arial" w:cs="Arial"/>
          <w:sz w:val="20"/>
          <w:szCs w:val="20"/>
        </w:rPr>
        <w:t xml:space="preserve"> ofertado</w:t>
      </w:r>
      <w:r w:rsidR="00FA1C97" w:rsidRPr="00AC11A1">
        <w:rPr>
          <w:rStyle w:val="bumpedfont20"/>
          <w:rFonts w:ascii="Arial" w:hAnsi="Arial" w:cs="Arial"/>
          <w:sz w:val="20"/>
          <w:szCs w:val="20"/>
        </w:rPr>
        <w:t>s</w:t>
      </w:r>
      <w:r w:rsidR="00B26A0B" w:rsidRPr="00AC11A1">
        <w:rPr>
          <w:rStyle w:val="bumpedfont20"/>
          <w:rFonts w:ascii="Arial" w:hAnsi="Arial" w:cs="Arial"/>
          <w:sz w:val="20"/>
          <w:szCs w:val="20"/>
        </w:rPr>
        <w:t xml:space="preserve"> para pagamento seguindo as condições estabelecidas </w:t>
      </w:r>
      <w:r w:rsidR="004743BD" w:rsidRPr="00AC11A1">
        <w:rPr>
          <w:rStyle w:val="bumpedfont20"/>
          <w:rFonts w:ascii="Arial" w:hAnsi="Arial" w:cs="Arial"/>
          <w:sz w:val="20"/>
          <w:szCs w:val="20"/>
        </w:rPr>
        <w:t xml:space="preserve">neste </w:t>
      </w:r>
      <w:r w:rsidR="00AC11A1" w:rsidRPr="00AC11A1">
        <w:rPr>
          <w:rStyle w:val="bumpedfont20"/>
          <w:rFonts w:ascii="Arial" w:hAnsi="Arial" w:cs="Arial"/>
          <w:b/>
          <w:sz w:val="20"/>
          <w:szCs w:val="20"/>
        </w:rPr>
        <w:t xml:space="preserve">EDITAL </w:t>
      </w:r>
      <w:r w:rsidRPr="00AC11A1">
        <w:rPr>
          <w:rStyle w:val="bumpedfont20"/>
          <w:rFonts w:ascii="Arial" w:hAnsi="Arial" w:cs="Arial"/>
          <w:sz w:val="20"/>
          <w:szCs w:val="20"/>
        </w:rPr>
        <w:t>e nos anexos integrantes</w:t>
      </w:r>
      <w:r w:rsidR="004743BD" w:rsidRPr="00AC11A1">
        <w:rPr>
          <w:rStyle w:val="bumpedfont20"/>
          <w:rFonts w:ascii="Arial" w:hAnsi="Arial" w:cs="Arial"/>
          <w:sz w:val="20"/>
          <w:szCs w:val="20"/>
        </w:rPr>
        <w:t>.</w:t>
      </w:r>
    </w:p>
    <w:p w14:paraId="5BC4EDE5" w14:textId="77777777" w:rsidR="00B26A0B" w:rsidRPr="00AC11A1" w:rsidRDefault="000600F5"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5</w:t>
      </w:r>
      <w:r w:rsidR="00B26A0B" w:rsidRPr="00AC11A1">
        <w:rPr>
          <w:rStyle w:val="bumpedfont20"/>
          <w:rFonts w:ascii="Arial" w:hAnsi="Arial" w:cs="Arial"/>
          <w:sz w:val="20"/>
          <w:szCs w:val="20"/>
        </w:rPr>
        <w:t>.5</w:t>
      </w:r>
      <w:r w:rsidR="008A41FD" w:rsidRPr="00AC11A1">
        <w:rPr>
          <w:rStyle w:val="bumpedfont20"/>
          <w:rFonts w:ascii="Arial" w:hAnsi="Arial" w:cs="Arial"/>
          <w:sz w:val="20"/>
          <w:szCs w:val="20"/>
        </w:rPr>
        <w:t>.</w:t>
      </w:r>
      <w:r w:rsidR="00B26A0B" w:rsidRPr="00AC11A1">
        <w:rPr>
          <w:rStyle w:val="bumpedfont20"/>
          <w:rFonts w:ascii="Arial" w:hAnsi="Arial" w:cs="Arial"/>
          <w:sz w:val="20"/>
          <w:szCs w:val="20"/>
        </w:rPr>
        <w:t> ​Será considerado vencedor o ARREMATANTE que oferecer o maior lance, assim considerado o maior valor nominal, igual ou superior ao preço mínimo.</w:t>
      </w:r>
    </w:p>
    <w:p w14:paraId="2CE74E13" w14:textId="77777777" w:rsidR="00E75D92" w:rsidRPr="00AC11A1" w:rsidRDefault="000600F5" w:rsidP="0031641B">
      <w:pPr>
        <w:pStyle w:val="s8"/>
        <w:ind w:left="-180" w:right="-180"/>
        <w:jc w:val="both"/>
        <w:rPr>
          <w:rFonts w:ascii="Arial" w:hAnsi="Arial" w:cs="Arial"/>
          <w:sz w:val="20"/>
          <w:szCs w:val="20"/>
        </w:rPr>
      </w:pPr>
      <w:r w:rsidRPr="00AC11A1">
        <w:rPr>
          <w:rStyle w:val="bumpedfont20"/>
          <w:rFonts w:ascii="Arial" w:hAnsi="Arial" w:cs="Arial"/>
          <w:sz w:val="20"/>
          <w:szCs w:val="20"/>
        </w:rPr>
        <w:t>5</w:t>
      </w:r>
      <w:r w:rsidR="00B26A0B" w:rsidRPr="00AC11A1">
        <w:rPr>
          <w:rStyle w:val="bumpedfont20"/>
          <w:rFonts w:ascii="Arial" w:hAnsi="Arial" w:cs="Arial"/>
          <w:sz w:val="20"/>
          <w:szCs w:val="20"/>
        </w:rPr>
        <w:t>.5.1</w:t>
      </w:r>
      <w:r w:rsidR="008A41FD" w:rsidRPr="00AC11A1">
        <w:rPr>
          <w:rStyle w:val="bumpedfont20"/>
          <w:rFonts w:ascii="Arial" w:hAnsi="Arial" w:cs="Arial"/>
          <w:sz w:val="20"/>
          <w:szCs w:val="20"/>
        </w:rPr>
        <w:t>.</w:t>
      </w:r>
      <w:r w:rsidR="00B26A0B" w:rsidRPr="00AC11A1">
        <w:rPr>
          <w:rFonts w:ascii="Arial" w:hAnsi="Arial" w:cs="Arial"/>
          <w:sz w:val="20"/>
          <w:szCs w:val="20"/>
        </w:rPr>
        <w:t xml:space="preserve">Havendo desistência por parte do vencedor do </w:t>
      </w:r>
      <w:r w:rsidR="00C1562E" w:rsidRPr="00AC11A1">
        <w:rPr>
          <w:rFonts w:ascii="Arial" w:hAnsi="Arial" w:cs="Arial"/>
          <w:sz w:val="20"/>
          <w:szCs w:val="20"/>
        </w:rPr>
        <w:t>LEILÃO</w:t>
      </w:r>
      <w:r w:rsidR="00495552" w:rsidRPr="00AC11A1">
        <w:rPr>
          <w:rFonts w:ascii="Arial" w:hAnsi="Arial" w:cs="Arial"/>
          <w:sz w:val="20"/>
          <w:szCs w:val="20"/>
        </w:rPr>
        <w:t>,</w:t>
      </w:r>
      <w:r w:rsidR="00B26A0B" w:rsidRPr="00AC11A1">
        <w:rPr>
          <w:rFonts w:ascii="Arial" w:hAnsi="Arial" w:cs="Arial"/>
          <w:sz w:val="20"/>
          <w:szCs w:val="20"/>
        </w:rPr>
        <w:t xml:space="preserve"> não haverá devolução dos valores </w:t>
      </w:r>
      <w:r w:rsidR="00495552" w:rsidRPr="00AC11A1">
        <w:rPr>
          <w:rFonts w:ascii="Arial" w:hAnsi="Arial" w:cs="Arial"/>
          <w:sz w:val="20"/>
          <w:szCs w:val="20"/>
        </w:rPr>
        <w:t xml:space="preserve">já </w:t>
      </w:r>
      <w:r w:rsidR="00B26A0B" w:rsidRPr="00AC11A1">
        <w:rPr>
          <w:rFonts w:ascii="Arial" w:hAnsi="Arial" w:cs="Arial"/>
          <w:sz w:val="20"/>
          <w:szCs w:val="20"/>
        </w:rPr>
        <w:t>pagos</w:t>
      </w:r>
      <w:r w:rsidR="00495552" w:rsidRPr="00AC11A1">
        <w:rPr>
          <w:rFonts w:ascii="Arial" w:hAnsi="Arial" w:cs="Arial"/>
          <w:sz w:val="20"/>
          <w:szCs w:val="20"/>
        </w:rPr>
        <w:t xml:space="preserve"> à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003B443D" w:rsidRPr="00AC11A1">
        <w:rPr>
          <w:rFonts w:ascii="Arial" w:hAnsi="Arial" w:cs="Arial"/>
          <w:sz w:val="20"/>
          <w:szCs w:val="20"/>
        </w:rPr>
        <w:t>a título de sinal e princípio de pagamento</w:t>
      </w:r>
      <w:r w:rsidR="00B26A0B" w:rsidRPr="00AC11A1">
        <w:rPr>
          <w:rFonts w:ascii="Arial" w:hAnsi="Arial" w:cs="Arial"/>
          <w:sz w:val="20"/>
          <w:szCs w:val="20"/>
        </w:rPr>
        <w:t xml:space="preserve">, sendo o segundo maior ofertante convidado e sua proposta submetida </w:t>
      </w:r>
      <w:r w:rsidR="00FA1C97" w:rsidRPr="00AC11A1">
        <w:rPr>
          <w:rFonts w:ascii="Arial" w:hAnsi="Arial" w:cs="Arial"/>
          <w:sz w:val="20"/>
          <w:szCs w:val="20"/>
        </w:rPr>
        <w:t>à</w:t>
      </w:r>
      <w:r w:rsidR="00B26A0B" w:rsidRPr="00AC11A1">
        <w:rPr>
          <w:rFonts w:ascii="Arial" w:hAnsi="Arial" w:cs="Arial"/>
          <w:sz w:val="20"/>
          <w:szCs w:val="20"/>
        </w:rPr>
        <w:t xml:space="preserve"> aprovação </w:t>
      </w:r>
      <w:r w:rsidR="005F5534" w:rsidRPr="00AC11A1">
        <w:rPr>
          <w:rFonts w:ascii="Arial" w:hAnsi="Arial" w:cs="Arial"/>
          <w:sz w:val="20"/>
          <w:szCs w:val="20"/>
        </w:rPr>
        <w:t xml:space="preserve">da </w:t>
      </w:r>
      <w:r w:rsidR="0029539F">
        <w:rPr>
          <w:rFonts w:ascii="Arial" w:hAnsi="Arial" w:cs="Arial"/>
          <w:b/>
          <w:sz w:val="20"/>
          <w:szCs w:val="20"/>
        </w:rPr>
        <w:t>ENEL Distribuição CE</w:t>
      </w:r>
      <w:r w:rsidR="00B26A0B" w:rsidRPr="00AC11A1">
        <w:rPr>
          <w:rFonts w:ascii="Arial" w:hAnsi="Arial" w:cs="Arial"/>
          <w:sz w:val="20"/>
          <w:szCs w:val="20"/>
        </w:rPr>
        <w:t xml:space="preserve">. </w:t>
      </w:r>
    </w:p>
    <w:p w14:paraId="40AAE740" w14:textId="77777777" w:rsidR="008A41FD" w:rsidRPr="00AC11A1" w:rsidRDefault="008A41FD"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 xml:space="preserve">5.5.2. Inexistindo lance igual ou superior ao mínimo estabelecido para cada Imóvel, poderá a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Style w:val="bumpedfont20"/>
          <w:rFonts w:ascii="Arial" w:hAnsi="Arial" w:cs="Arial"/>
          <w:sz w:val="20"/>
          <w:szCs w:val="20"/>
        </w:rPr>
        <w:t>receber propostas em valor inferior, via e-mail e no prazo de até 24 (vinte e quatro) horas a contar da data do encerramento do Leilão. Tais propostas deverão ser encaminhadas ao endereço eletrônico d</w:t>
      </w:r>
      <w:r w:rsidR="005D7A23" w:rsidRPr="00AC11A1">
        <w:rPr>
          <w:rStyle w:val="bumpedfont20"/>
          <w:rFonts w:ascii="Arial" w:hAnsi="Arial" w:cs="Arial"/>
          <w:sz w:val="20"/>
          <w:szCs w:val="20"/>
        </w:rPr>
        <w:t xml:space="preserve">o </w:t>
      </w:r>
      <w:hyperlink r:id="rId13" w:history="1">
        <w:r w:rsidR="005D7A23" w:rsidRPr="0031641B">
          <w:rPr>
            <w:rStyle w:val="Hyperlink"/>
            <w:rFonts w:ascii="Arial" w:hAnsi="Arial" w:cs="Arial"/>
            <w:color w:val="0070C0"/>
            <w:sz w:val="20"/>
            <w:szCs w:val="20"/>
          </w:rPr>
          <w:t>alvaroferreiraleiloerio@gmail.com</w:t>
        </w:r>
      </w:hyperlink>
      <w:r w:rsidR="005D7A23" w:rsidRPr="00AC11A1">
        <w:rPr>
          <w:rStyle w:val="bumpedfont20"/>
          <w:rFonts w:ascii="Arial" w:hAnsi="Arial" w:cs="Arial"/>
          <w:sz w:val="20"/>
          <w:szCs w:val="20"/>
        </w:rPr>
        <w:t xml:space="preserve"> </w:t>
      </w:r>
      <w:r w:rsidRPr="00AC11A1">
        <w:rPr>
          <w:rStyle w:val="bumpedfont20"/>
          <w:rFonts w:ascii="Arial" w:hAnsi="Arial" w:cs="Arial"/>
          <w:sz w:val="20"/>
          <w:szCs w:val="20"/>
        </w:rPr>
        <w:t xml:space="preserve"> serão avaliadas pela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Style w:val="bumpedfont20"/>
          <w:rFonts w:ascii="Arial" w:hAnsi="Arial" w:cs="Arial"/>
          <w:sz w:val="20"/>
          <w:szCs w:val="20"/>
        </w:rPr>
        <w:t xml:space="preserve">no prazo de até 10 (dez) dias úteis a contar do seu recebimento. A </w:t>
      </w:r>
      <w:r w:rsidR="0029539F">
        <w:rPr>
          <w:rFonts w:ascii="Arial" w:hAnsi="Arial" w:cs="Arial"/>
          <w:b/>
          <w:sz w:val="20"/>
          <w:szCs w:val="20"/>
        </w:rPr>
        <w:t>ENEL Distribuição CE</w:t>
      </w:r>
      <w:r w:rsidRPr="00AC11A1">
        <w:rPr>
          <w:rStyle w:val="bumpedfont20"/>
          <w:rFonts w:ascii="Arial" w:hAnsi="Arial" w:cs="Arial"/>
          <w:sz w:val="20"/>
          <w:szCs w:val="20"/>
        </w:rPr>
        <w:t xml:space="preserve">não está obrigada a aceitar propostas em valor inferior ao mínimo estabelecido e poderá recusá-las, a seu exclusivo critério e independente de justificativas.   </w:t>
      </w:r>
    </w:p>
    <w:p w14:paraId="77764C80" w14:textId="77777777" w:rsidR="000F0ED7" w:rsidRPr="00AC11A1" w:rsidRDefault="001B2977" w:rsidP="0031641B">
      <w:pPr>
        <w:pStyle w:val="s8"/>
        <w:spacing w:before="0" w:beforeAutospacing="0" w:after="150" w:afterAutospacing="0"/>
        <w:ind w:left="-180" w:right="-180"/>
        <w:jc w:val="both"/>
        <w:rPr>
          <w:rFonts w:ascii="Arial" w:hAnsi="Arial" w:cs="Arial"/>
          <w:b/>
          <w:sz w:val="20"/>
          <w:szCs w:val="20"/>
        </w:rPr>
      </w:pPr>
      <w:r w:rsidRPr="00AC11A1">
        <w:rPr>
          <w:rFonts w:ascii="Arial" w:hAnsi="Arial" w:cs="Arial"/>
          <w:b/>
          <w:sz w:val="20"/>
          <w:szCs w:val="20"/>
        </w:rPr>
        <w:t>6</w:t>
      </w:r>
      <w:r w:rsidR="000F0ED7" w:rsidRPr="00AC11A1">
        <w:rPr>
          <w:rFonts w:ascii="Arial" w:hAnsi="Arial" w:cs="Arial"/>
          <w:b/>
          <w:sz w:val="20"/>
          <w:szCs w:val="20"/>
        </w:rPr>
        <w:t>. DO LANCE</w:t>
      </w:r>
    </w:p>
    <w:p w14:paraId="1061CAEE" w14:textId="77777777" w:rsidR="000F0ED7" w:rsidRPr="00AC11A1" w:rsidRDefault="000F0ED7"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6.</w:t>
      </w:r>
      <w:r w:rsidR="008509B7" w:rsidRPr="00AC11A1">
        <w:rPr>
          <w:rStyle w:val="bumpedfont20"/>
          <w:rFonts w:ascii="Arial" w:hAnsi="Arial" w:cs="Arial"/>
          <w:sz w:val="20"/>
          <w:szCs w:val="20"/>
        </w:rPr>
        <w:t>1.</w:t>
      </w:r>
      <w:r w:rsidRPr="00AC11A1">
        <w:rPr>
          <w:rStyle w:val="bumpedfont20"/>
          <w:rFonts w:ascii="Arial" w:hAnsi="Arial" w:cs="Arial"/>
          <w:sz w:val="20"/>
          <w:szCs w:val="20"/>
        </w:rPr>
        <w:t xml:space="preserve"> ​A apresentação de lance implica em pleno conhecimento e aceitação dos termos do presente </w:t>
      </w:r>
      <w:r w:rsidR="00AC11A1" w:rsidRPr="00AC11A1">
        <w:rPr>
          <w:rStyle w:val="bumpedfont20"/>
          <w:rFonts w:ascii="Arial" w:hAnsi="Arial" w:cs="Arial"/>
          <w:b/>
          <w:sz w:val="20"/>
          <w:szCs w:val="20"/>
        </w:rPr>
        <w:t xml:space="preserve">EDITAL </w:t>
      </w:r>
      <w:r w:rsidRPr="00AC11A1">
        <w:rPr>
          <w:rStyle w:val="bumpedfont20"/>
          <w:rFonts w:ascii="Arial" w:hAnsi="Arial" w:cs="Arial"/>
          <w:sz w:val="20"/>
          <w:szCs w:val="20"/>
        </w:rPr>
        <w:t>e de seus anexos.</w:t>
      </w:r>
    </w:p>
    <w:p w14:paraId="12B2CCD4" w14:textId="77777777" w:rsidR="006E317A" w:rsidRDefault="006E317A">
      <w:pPr>
        <w:spacing w:after="200" w:line="276" w:lineRule="auto"/>
        <w:rPr>
          <w:rStyle w:val="bumpedfont15"/>
          <w:rFonts w:ascii="Arial" w:eastAsiaTheme="minorHAnsi" w:hAnsi="Arial" w:cs="Arial"/>
          <w:b/>
          <w:sz w:val="20"/>
          <w:szCs w:val="20"/>
        </w:rPr>
      </w:pPr>
      <w:r>
        <w:rPr>
          <w:rStyle w:val="bumpedfont15"/>
          <w:rFonts w:ascii="Arial" w:hAnsi="Arial" w:cs="Arial"/>
          <w:b/>
          <w:sz w:val="20"/>
          <w:szCs w:val="20"/>
        </w:rPr>
        <w:br w:type="page"/>
      </w:r>
    </w:p>
    <w:p w14:paraId="7068959D" w14:textId="77777777" w:rsidR="00681121" w:rsidRPr="00AC11A1" w:rsidRDefault="001B2977" w:rsidP="0031641B">
      <w:pPr>
        <w:pStyle w:val="s8"/>
        <w:spacing w:before="0" w:beforeAutospacing="0" w:after="150" w:afterAutospacing="0"/>
        <w:ind w:left="-180" w:right="-180"/>
        <w:jc w:val="both"/>
        <w:rPr>
          <w:rFonts w:ascii="Arial" w:hAnsi="Arial" w:cs="Arial"/>
          <w:sz w:val="20"/>
          <w:szCs w:val="20"/>
        </w:rPr>
      </w:pPr>
      <w:r w:rsidRPr="00AC11A1">
        <w:rPr>
          <w:rStyle w:val="bumpedfont15"/>
          <w:rFonts w:ascii="Arial" w:hAnsi="Arial" w:cs="Arial"/>
          <w:b/>
          <w:sz w:val="20"/>
          <w:szCs w:val="20"/>
        </w:rPr>
        <w:lastRenderedPageBreak/>
        <w:t>7</w:t>
      </w:r>
      <w:r w:rsidR="00620D50" w:rsidRPr="00AC11A1">
        <w:rPr>
          <w:rStyle w:val="bumpedfont15"/>
          <w:rFonts w:ascii="Arial" w:hAnsi="Arial" w:cs="Arial"/>
          <w:b/>
          <w:sz w:val="20"/>
          <w:szCs w:val="20"/>
        </w:rPr>
        <w:t xml:space="preserve">. </w:t>
      </w:r>
      <w:r w:rsidR="00681121" w:rsidRPr="00AC11A1">
        <w:rPr>
          <w:rStyle w:val="bumpedfont15"/>
          <w:rFonts w:ascii="Arial" w:hAnsi="Arial" w:cs="Arial"/>
          <w:sz w:val="20"/>
          <w:szCs w:val="20"/>
        </w:rPr>
        <w:t>​</w:t>
      </w:r>
      <w:r w:rsidR="00681121" w:rsidRPr="00AC11A1">
        <w:rPr>
          <w:rStyle w:val="bumpedfont15"/>
          <w:rFonts w:ascii="Arial" w:hAnsi="Arial" w:cs="Arial"/>
          <w:b/>
          <w:bCs/>
          <w:sz w:val="20"/>
          <w:szCs w:val="20"/>
        </w:rPr>
        <w:t>DAS CONDIÇÕES DE PAGAMENTO</w:t>
      </w:r>
    </w:p>
    <w:p w14:paraId="77409581" w14:textId="77777777" w:rsidR="00BD16E7" w:rsidRPr="00AC11A1" w:rsidRDefault="00681121" w:rsidP="0031641B">
      <w:pPr>
        <w:pStyle w:val="s8"/>
        <w:spacing w:before="0" w:beforeAutospacing="0" w:after="150" w:afterAutospacing="0"/>
        <w:ind w:left="-180" w:right="-180"/>
        <w:jc w:val="both"/>
        <w:rPr>
          <w:rStyle w:val="bumpedfont15"/>
          <w:rFonts w:ascii="Arial" w:hAnsi="Arial" w:cs="Arial"/>
          <w:bCs/>
          <w:sz w:val="20"/>
          <w:szCs w:val="20"/>
        </w:rPr>
      </w:pPr>
      <w:r w:rsidRPr="00AC11A1">
        <w:rPr>
          <w:rStyle w:val="bumpedfont15"/>
          <w:rFonts w:ascii="Arial" w:hAnsi="Arial" w:cs="Arial"/>
          <w:sz w:val="20"/>
          <w:szCs w:val="20"/>
        </w:rPr>
        <w:t>​</w:t>
      </w:r>
      <w:r w:rsidR="00620D50" w:rsidRPr="00AC11A1">
        <w:rPr>
          <w:rStyle w:val="bumpedfont15"/>
          <w:rFonts w:ascii="Arial" w:hAnsi="Arial" w:cs="Arial"/>
          <w:sz w:val="20"/>
          <w:szCs w:val="20"/>
        </w:rPr>
        <w:t>7.</w:t>
      </w:r>
      <w:r w:rsidR="008509B7" w:rsidRPr="00AC11A1">
        <w:rPr>
          <w:rStyle w:val="bumpedfont15"/>
          <w:rFonts w:ascii="Arial" w:hAnsi="Arial" w:cs="Arial"/>
          <w:sz w:val="20"/>
          <w:szCs w:val="20"/>
        </w:rPr>
        <w:t xml:space="preserve">1. </w:t>
      </w:r>
      <w:r w:rsidRPr="00AC11A1">
        <w:rPr>
          <w:rStyle w:val="bumpedfont15"/>
          <w:rFonts w:ascii="Arial" w:hAnsi="Arial" w:cs="Arial"/>
          <w:bCs/>
          <w:sz w:val="20"/>
          <w:szCs w:val="20"/>
        </w:rPr>
        <w:t>A forma de Pagamento para Arrematação </w:t>
      </w:r>
      <w:r w:rsidR="001232C2" w:rsidRPr="00AC11A1">
        <w:rPr>
          <w:rStyle w:val="bumpedfont15"/>
          <w:rFonts w:ascii="Arial" w:hAnsi="Arial" w:cs="Arial"/>
          <w:bCs/>
          <w:sz w:val="20"/>
          <w:szCs w:val="20"/>
        </w:rPr>
        <w:t>estabelecida para o certame</w:t>
      </w:r>
      <w:r w:rsidR="00C601C5" w:rsidRPr="00AC11A1">
        <w:rPr>
          <w:rStyle w:val="bumpedfont15"/>
          <w:rFonts w:ascii="Arial" w:hAnsi="Arial" w:cs="Arial"/>
          <w:bCs/>
          <w:sz w:val="20"/>
          <w:szCs w:val="20"/>
        </w:rPr>
        <w:t xml:space="preserve"> compreende:</w:t>
      </w:r>
      <w:r w:rsidR="006E317A">
        <w:rPr>
          <w:rStyle w:val="bumpedfont15"/>
          <w:rFonts w:ascii="Arial" w:hAnsi="Arial" w:cs="Arial"/>
          <w:bCs/>
          <w:sz w:val="20"/>
          <w:szCs w:val="20"/>
        </w:rPr>
        <w:t xml:space="preserve"> </w:t>
      </w:r>
      <w:r w:rsidR="009D72C3" w:rsidRPr="00AC11A1">
        <w:rPr>
          <w:rStyle w:val="bumpedfont15"/>
          <w:rFonts w:ascii="Arial" w:hAnsi="Arial" w:cs="Arial"/>
          <w:bCs/>
          <w:sz w:val="20"/>
          <w:szCs w:val="20"/>
        </w:rPr>
        <w:t>10</w:t>
      </w:r>
      <w:r w:rsidR="00C601C5" w:rsidRPr="00AC11A1">
        <w:rPr>
          <w:rStyle w:val="bumpedfont15"/>
          <w:rFonts w:ascii="Arial" w:hAnsi="Arial" w:cs="Arial"/>
          <w:bCs/>
          <w:sz w:val="20"/>
          <w:szCs w:val="20"/>
        </w:rPr>
        <w:t xml:space="preserve">% </w:t>
      </w:r>
      <w:r w:rsidR="003B443D" w:rsidRPr="00AC11A1">
        <w:rPr>
          <w:rStyle w:val="bumpedfont15"/>
          <w:rFonts w:ascii="Arial" w:hAnsi="Arial" w:cs="Arial"/>
          <w:bCs/>
          <w:sz w:val="20"/>
          <w:szCs w:val="20"/>
        </w:rPr>
        <w:t>(</w:t>
      </w:r>
      <w:r w:rsidR="009D72C3" w:rsidRPr="00AC11A1">
        <w:rPr>
          <w:rStyle w:val="bumpedfont15"/>
          <w:rFonts w:ascii="Arial" w:hAnsi="Arial" w:cs="Arial"/>
          <w:bCs/>
          <w:sz w:val="20"/>
          <w:szCs w:val="20"/>
        </w:rPr>
        <w:t>dez</w:t>
      </w:r>
      <w:r w:rsidR="003B443D" w:rsidRPr="00AC11A1">
        <w:rPr>
          <w:rStyle w:val="bumpedfont15"/>
          <w:rFonts w:ascii="Arial" w:hAnsi="Arial" w:cs="Arial"/>
          <w:bCs/>
          <w:sz w:val="20"/>
          <w:szCs w:val="20"/>
        </w:rPr>
        <w:t xml:space="preserve"> por cento) </w:t>
      </w:r>
      <w:r w:rsidR="006C522A" w:rsidRPr="00AC11A1">
        <w:rPr>
          <w:rStyle w:val="bumpedfont15"/>
          <w:rFonts w:ascii="Arial" w:hAnsi="Arial" w:cs="Arial"/>
          <w:bCs/>
          <w:sz w:val="20"/>
          <w:szCs w:val="20"/>
        </w:rPr>
        <w:t>do lance</w:t>
      </w:r>
      <w:r w:rsidR="00CF712A" w:rsidRPr="00AC11A1">
        <w:rPr>
          <w:rStyle w:val="bumpedfont15"/>
          <w:rFonts w:ascii="Arial" w:hAnsi="Arial" w:cs="Arial"/>
          <w:bCs/>
          <w:sz w:val="20"/>
          <w:szCs w:val="20"/>
        </w:rPr>
        <w:t xml:space="preserve">, </w:t>
      </w:r>
      <w:r w:rsidR="006F327E" w:rsidRPr="00AC11A1">
        <w:rPr>
          <w:rStyle w:val="bumpedfont15"/>
          <w:rFonts w:ascii="Arial" w:hAnsi="Arial" w:cs="Arial"/>
          <w:bCs/>
          <w:sz w:val="20"/>
          <w:szCs w:val="20"/>
        </w:rPr>
        <w:t xml:space="preserve">relativo a sinal </w:t>
      </w:r>
      <w:r w:rsidR="00C601C5" w:rsidRPr="00AC11A1">
        <w:rPr>
          <w:rStyle w:val="bumpedfont15"/>
          <w:rFonts w:ascii="Arial" w:hAnsi="Arial" w:cs="Arial"/>
          <w:bCs/>
          <w:sz w:val="20"/>
          <w:szCs w:val="20"/>
        </w:rPr>
        <w:t xml:space="preserve">e </w:t>
      </w:r>
      <w:r w:rsidR="006C522A" w:rsidRPr="00AC11A1">
        <w:rPr>
          <w:rStyle w:val="bumpedfont15"/>
          <w:rFonts w:ascii="Arial" w:hAnsi="Arial" w:cs="Arial"/>
          <w:bCs/>
          <w:sz w:val="20"/>
          <w:szCs w:val="20"/>
        </w:rPr>
        <w:t>princípio</w:t>
      </w:r>
      <w:r w:rsidR="00C601C5" w:rsidRPr="00AC11A1">
        <w:rPr>
          <w:rStyle w:val="bumpedfont15"/>
          <w:rFonts w:ascii="Arial" w:hAnsi="Arial" w:cs="Arial"/>
          <w:bCs/>
          <w:sz w:val="20"/>
          <w:szCs w:val="20"/>
        </w:rPr>
        <w:t xml:space="preserve"> de pagamen</w:t>
      </w:r>
      <w:r w:rsidR="006F327E" w:rsidRPr="00AC11A1">
        <w:rPr>
          <w:rStyle w:val="bumpedfont15"/>
          <w:rFonts w:ascii="Arial" w:hAnsi="Arial" w:cs="Arial"/>
          <w:bCs/>
          <w:sz w:val="20"/>
          <w:szCs w:val="20"/>
        </w:rPr>
        <w:t>to</w:t>
      </w:r>
      <w:r w:rsidR="005143C8" w:rsidRPr="00AC11A1">
        <w:rPr>
          <w:rStyle w:val="bumpedfont15"/>
          <w:rFonts w:ascii="Arial" w:hAnsi="Arial" w:cs="Arial"/>
          <w:bCs/>
          <w:sz w:val="20"/>
          <w:szCs w:val="20"/>
        </w:rPr>
        <w:t xml:space="preserve">, que deverá ser pago </w:t>
      </w:r>
      <w:r w:rsidR="00BD16E7" w:rsidRPr="00AC11A1">
        <w:rPr>
          <w:rStyle w:val="bumpedfont15"/>
          <w:rFonts w:ascii="Arial" w:hAnsi="Arial" w:cs="Arial"/>
          <w:bCs/>
          <w:sz w:val="20"/>
          <w:szCs w:val="20"/>
        </w:rPr>
        <w:t xml:space="preserve">através de </w:t>
      </w:r>
      <w:r w:rsidR="00C51D86" w:rsidRPr="00AC11A1">
        <w:rPr>
          <w:rStyle w:val="bumpedfont15"/>
          <w:rFonts w:ascii="Arial" w:hAnsi="Arial" w:cs="Arial"/>
          <w:bCs/>
          <w:sz w:val="20"/>
          <w:szCs w:val="20"/>
        </w:rPr>
        <w:t xml:space="preserve">TED – Transferência Eletrônica Disponível, </w:t>
      </w:r>
      <w:r w:rsidR="00780C7F" w:rsidRPr="00AC11A1">
        <w:rPr>
          <w:rStyle w:val="bumpedfont15"/>
          <w:rFonts w:ascii="Arial" w:hAnsi="Arial" w:cs="Arial"/>
          <w:bCs/>
          <w:sz w:val="20"/>
          <w:szCs w:val="20"/>
        </w:rPr>
        <w:t xml:space="preserve">no prazo de </w:t>
      </w:r>
      <w:r w:rsidR="00C51D86" w:rsidRPr="00AC11A1">
        <w:rPr>
          <w:rStyle w:val="bumpedfont15"/>
          <w:rFonts w:ascii="Arial" w:hAnsi="Arial" w:cs="Arial"/>
          <w:bCs/>
          <w:sz w:val="20"/>
          <w:szCs w:val="20"/>
        </w:rPr>
        <w:t xml:space="preserve">até </w:t>
      </w:r>
      <w:r w:rsidR="00780C7F" w:rsidRPr="00AC11A1">
        <w:rPr>
          <w:rStyle w:val="bumpedfont15"/>
          <w:rFonts w:ascii="Arial" w:hAnsi="Arial" w:cs="Arial"/>
          <w:bCs/>
          <w:sz w:val="20"/>
          <w:szCs w:val="20"/>
        </w:rPr>
        <w:t xml:space="preserve">24 horas após o </w:t>
      </w:r>
      <w:r w:rsidR="00C51D86" w:rsidRPr="00AC11A1">
        <w:rPr>
          <w:rStyle w:val="bumpedfont15"/>
          <w:rFonts w:ascii="Arial" w:hAnsi="Arial" w:cs="Arial"/>
          <w:bCs/>
          <w:sz w:val="20"/>
          <w:szCs w:val="20"/>
        </w:rPr>
        <w:t xml:space="preserve">encerramento do </w:t>
      </w:r>
      <w:r w:rsidR="00780C7F" w:rsidRPr="00AC11A1">
        <w:rPr>
          <w:rStyle w:val="bumpedfont15"/>
          <w:rFonts w:ascii="Arial" w:hAnsi="Arial" w:cs="Arial"/>
          <w:bCs/>
          <w:sz w:val="20"/>
          <w:szCs w:val="20"/>
        </w:rPr>
        <w:t>L</w:t>
      </w:r>
      <w:r w:rsidR="00BD16E7" w:rsidRPr="00AC11A1">
        <w:rPr>
          <w:rStyle w:val="bumpedfont15"/>
          <w:rFonts w:ascii="Arial" w:hAnsi="Arial" w:cs="Arial"/>
          <w:bCs/>
          <w:sz w:val="20"/>
          <w:szCs w:val="20"/>
        </w:rPr>
        <w:t>eilão, na conta corrente</w:t>
      </w:r>
      <w:r w:rsidR="00780C7F" w:rsidRPr="00AC11A1">
        <w:rPr>
          <w:rStyle w:val="bumpedfont15"/>
          <w:rFonts w:ascii="Arial" w:hAnsi="Arial" w:cs="Arial"/>
          <w:bCs/>
          <w:sz w:val="20"/>
          <w:szCs w:val="20"/>
        </w:rPr>
        <w:t xml:space="preserve"> de titularidade da </w:t>
      </w:r>
      <w:r w:rsidR="0029539F">
        <w:rPr>
          <w:rFonts w:ascii="Arial" w:hAnsi="Arial" w:cs="Arial"/>
          <w:b/>
          <w:sz w:val="20"/>
          <w:szCs w:val="20"/>
        </w:rPr>
        <w:t>ENEL Distribuição CE</w:t>
      </w:r>
      <w:r w:rsidR="00780C7F" w:rsidRPr="00AC11A1">
        <w:rPr>
          <w:rStyle w:val="bumpedfont15"/>
          <w:rFonts w:ascii="Arial" w:hAnsi="Arial" w:cs="Arial"/>
          <w:bCs/>
          <w:sz w:val="20"/>
          <w:szCs w:val="20"/>
        </w:rPr>
        <w:t xml:space="preserve">, cujos dados são os </w:t>
      </w:r>
      <w:r w:rsidR="00BD16E7" w:rsidRPr="00AC11A1">
        <w:rPr>
          <w:rStyle w:val="bumpedfont15"/>
          <w:rFonts w:ascii="Arial" w:hAnsi="Arial" w:cs="Arial"/>
          <w:bCs/>
          <w:sz w:val="20"/>
          <w:szCs w:val="20"/>
        </w:rPr>
        <w:t>abaixo</w:t>
      </w:r>
      <w:r w:rsidR="00780C7F" w:rsidRPr="00AC11A1">
        <w:rPr>
          <w:rStyle w:val="bumpedfont15"/>
          <w:rFonts w:ascii="Arial" w:hAnsi="Arial" w:cs="Arial"/>
          <w:bCs/>
          <w:sz w:val="20"/>
          <w:szCs w:val="20"/>
        </w:rPr>
        <w:t xml:space="preserve"> indicados</w:t>
      </w:r>
      <w:r w:rsidR="00BD16E7" w:rsidRPr="00AC11A1">
        <w:rPr>
          <w:rStyle w:val="bumpedfont15"/>
          <w:rFonts w:ascii="Arial" w:hAnsi="Arial" w:cs="Arial"/>
          <w:bCs/>
          <w:sz w:val="20"/>
          <w:szCs w:val="20"/>
        </w:rPr>
        <w:t>:</w:t>
      </w:r>
    </w:p>
    <w:p w14:paraId="03B45E3E" w14:textId="77777777" w:rsidR="0029539F" w:rsidRPr="0029539F" w:rsidRDefault="0029539F" w:rsidP="0029539F">
      <w:pPr>
        <w:pStyle w:val="s8"/>
        <w:spacing w:before="0" w:beforeAutospacing="0" w:after="0" w:afterAutospacing="0"/>
        <w:jc w:val="center"/>
        <w:rPr>
          <w:rFonts w:ascii="Arial" w:hAnsi="Arial" w:cs="Arial"/>
          <w:b/>
          <w:bCs/>
          <w:sz w:val="20"/>
          <w:szCs w:val="20"/>
          <w:u w:val="single"/>
        </w:rPr>
      </w:pPr>
      <w:r w:rsidRPr="0029539F">
        <w:rPr>
          <w:rStyle w:val="bumpedfont15"/>
          <w:rFonts w:ascii="Arial" w:hAnsi="Arial" w:cs="Arial"/>
          <w:b/>
          <w:bCs/>
          <w:sz w:val="20"/>
          <w:szCs w:val="20"/>
          <w:u w:val="single"/>
        </w:rPr>
        <w:t xml:space="preserve">Banco </w:t>
      </w:r>
      <w:r w:rsidRPr="0029539F">
        <w:rPr>
          <w:rFonts w:ascii="Arial" w:hAnsi="Arial" w:cs="Arial"/>
          <w:b/>
          <w:bCs/>
          <w:sz w:val="20"/>
          <w:szCs w:val="20"/>
          <w:u w:val="single"/>
        </w:rPr>
        <w:t xml:space="preserve">Itaú </w:t>
      </w:r>
      <w:r w:rsidRPr="0029539F">
        <w:rPr>
          <w:rStyle w:val="bumpedfont15"/>
          <w:rFonts w:ascii="Arial" w:hAnsi="Arial" w:cs="Arial"/>
          <w:b/>
          <w:bCs/>
          <w:sz w:val="20"/>
          <w:szCs w:val="20"/>
          <w:u w:val="single"/>
        </w:rPr>
        <w:t xml:space="preserve">/ agência </w:t>
      </w:r>
      <w:r w:rsidRPr="0029539F">
        <w:rPr>
          <w:rFonts w:ascii="Arial" w:hAnsi="Arial" w:cs="Arial"/>
          <w:b/>
          <w:bCs/>
          <w:sz w:val="20"/>
          <w:szCs w:val="20"/>
          <w:u w:val="single"/>
        </w:rPr>
        <w:t>1649</w:t>
      </w:r>
      <w:r w:rsidRPr="0029539F">
        <w:rPr>
          <w:rStyle w:val="bumpedfont15"/>
          <w:rFonts w:ascii="Arial" w:hAnsi="Arial" w:cs="Arial"/>
          <w:b/>
          <w:bCs/>
          <w:sz w:val="20"/>
          <w:szCs w:val="20"/>
          <w:u w:val="single"/>
        </w:rPr>
        <w:t xml:space="preserve">/ conta corrente </w:t>
      </w:r>
      <w:r w:rsidRPr="0029539F">
        <w:rPr>
          <w:rFonts w:ascii="Arial" w:hAnsi="Arial" w:cs="Arial"/>
          <w:b/>
          <w:bCs/>
          <w:sz w:val="20"/>
          <w:szCs w:val="20"/>
          <w:u w:val="single"/>
        </w:rPr>
        <w:t>10748-7</w:t>
      </w:r>
    </w:p>
    <w:p w14:paraId="3990250D" w14:textId="77777777" w:rsidR="0029539F" w:rsidRPr="0029539F" w:rsidRDefault="0029539F" w:rsidP="0029539F">
      <w:pPr>
        <w:pStyle w:val="s8"/>
        <w:spacing w:before="0" w:beforeAutospacing="0" w:after="0" w:afterAutospacing="0"/>
        <w:jc w:val="center"/>
        <w:rPr>
          <w:rFonts w:ascii="Arial" w:hAnsi="Arial" w:cs="Arial"/>
          <w:b/>
          <w:bCs/>
          <w:sz w:val="20"/>
          <w:szCs w:val="20"/>
          <w:u w:val="single"/>
        </w:rPr>
      </w:pPr>
      <w:r w:rsidRPr="0029539F">
        <w:rPr>
          <w:rFonts w:ascii="Arial" w:hAnsi="Arial" w:cs="Arial"/>
          <w:b/>
          <w:bCs/>
          <w:sz w:val="20"/>
          <w:szCs w:val="20"/>
          <w:u w:val="single"/>
        </w:rPr>
        <w:t>Companhia Energética do Ceará</w:t>
      </w:r>
    </w:p>
    <w:p w14:paraId="69EA23DC" w14:textId="77777777" w:rsidR="0029539F" w:rsidRPr="00BE745E" w:rsidRDefault="0029539F" w:rsidP="0029539F">
      <w:pPr>
        <w:pStyle w:val="s8"/>
        <w:spacing w:before="0" w:beforeAutospacing="0" w:after="0" w:afterAutospacing="0"/>
        <w:jc w:val="center"/>
        <w:rPr>
          <w:rStyle w:val="bumpedfont15"/>
          <w:rFonts w:ascii="Arial" w:hAnsi="Arial" w:cs="Arial"/>
          <w:bCs/>
          <w:sz w:val="20"/>
          <w:szCs w:val="20"/>
        </w:rPr>
      </w:pPr>
      <w:r w:rsidRPr="0029539F">
        <w:rPr>
          <w:rStyle w:val="bumpedfont15"/>
          <w:rFonts w:ascii="Arial" w:hAnsi="Arial" w:cs="Arial"/>
          <w:b/>
          <w:bCs/>
          <w:sz w:val="20"/>
          <w:szCs w:val="20"/>
          <w:u w:val="single"/>
        </w:rPr>
        <w:t xml:space="preserve">CNPJ </w:t>
      </w:r>
      <w:r w:rsidRPr="0029539F">
        <w:rPr>
          <w:rFonts w:ascii="Arial" w:hAnsi="Arial" w:cs="Arial"/>
          <w:b/>
          <w:bCs/>
          <w:sz w:val="20"/>
          <w:szCs w:val="20"/>
          <w:u w:val="single"/>
        </w:rPr>
        <w:t>07.047.251/0001-70</w:t>
      </w:r>
    </w:p>
    <w:p w14:paraId="566E9B58" w14:textId="77777777" w:rsidR="005143C8" w:rsidRPr="00AC11A1" w:rsidRDefault="005143C8" w:rsidP="0031641B">
      <w:pPr>
        <w:pStyle w:val="s8"/>
        <w:spacing w:before="0" w:beforeAutospacing="0" w:after="0" w:afterAutospacing="0"/>
        <w:ind w:left="-180" w:right="-180"/>
        <w:jc w:val="both"/>
        <w:rPr>
          <w:rStyle w:val="bumpedfont15"/>
          <w:rFonts w:ascii="Arial" w:hAnsi="Arial" w:cs="Arial"/>
          <w:b/>
          <w:bCs/>
          <w:sz w:val="20"/>
          <w:szCs w:val="20"/>
        </w:rPr>
      </w:pPr>
    </w:p>
    <w:p w14:paraId="6C4A5270" w14:textId="77777777" w:rsidR="00F64A9F" w:rsidRPr="00AC11A1" w:rsidRDefault="007A629C" w:rsidP="0031641B">
      <w:pPr>
        <w:pStyle w:val="s8"/>
        <w:spacing w:before="0" w:beforeAutospacing="0" w:after="150" w:afterAutospacing="0"/>
        <w:ind w:left="-180" w:right="-180"/>
        <w:jc w:val="both"/>
        <w:rPr>
          <w:rStyle w:val="bumpedfont15"/>
          <w:rFonts w:ascii="Arial" w:hAnsi="Arial" w:cs="Arial"/>
          <w:b/>
          <w:bCs/>
          <w:sz w:val="20"/>
          <w:szCs w:val="20"/>
        </w:rPr>
      </w:pPr>
      <w:r w:rsidRPr="00AC11A1">
        <w:rPr>
          <w:rStyle w:val="bumpedfont15"/>
          <w:rFonts w:ascii="Arial" w:hAnsi="Arial" w:cs="Arial"/>
          <w:bCs/>
          <w:sz w:val="20"/>
          <w:szCs w:val="20"/>
        </w:rPr>
        <w:t>7.</w:t>
      </w:r>
      <w:r w:rsidR="00AA3892" w:rsidRPr="00AC11A1">
        <w:rPr>
          <w:rStyle w:val="bumpedfont15"/>
          <w:rFonts w:ascii="Arial" w:hAnsi="Arial" w:cs="Arial"/>
          <w:bCs/>
          <w:sz w:val="20"/>
          <w:szCs w:val="20"/>
        </w:rPr>
        <w:t>2</w:t>
      </w:r>
      <w:r w:rsidRPr="00AC11A1">
        <w:rPr>
          <w:rStyle w:val="bumpedfont15"/>
          <w:rFonts w:ascii="Arial" w:hAnsi="Arial" w:cs="Arial"/>
          <w:bCs/>
          <w:sz w:val="20"/>
          <w:szCs w:val="20"/>
        </w:rPr>
        <w:t xml:space="preserve">. </w:t>
      </w:r>
      <w:r w:rsidR="00F64A9F" w:rsidRPr="00AC11A1">
        <w:rPr>
          <w:rStyle w:val="bumpedfont15"/>
          <w:rFonts w:ascii="Arial" w:hAnsi="Arial" w:cs="Arial"/>
          <w:bCs/>
          <w:sz w:val="20"/>
          <w:szCs w:val="20"/>
        </w:rPr>
        <w:t xml:space="preserve">O pagamento dos 90% (noventa por cento) do preço será realizado em parcela única por ocasião da lavratura da Escritura de Venda e Compra “Escritura”, que deverá ocorrer no prazo de 30 (trinta) dias após a realização do Leilão, </w:t>
      </w:r>
      <w:r w:rsidR="008A41FD" w:rsidRPr="00AC11A1">
        <w:rPr>
          <w:rStyle w:val="bumpedfont15"/>
          <w:rFonts w:ascii="Arial" w:hAnsi="Arial" w:cs="Arial"/>
          <w:bCs/>
          <w:sz w:val="20"/>
          <w:szCs w:val="20"/>
        </w:rPr>
        <w:t xml:space="preserve">através da emissão de cheque administrativo em favor da </w:t>
      </w:r>
      <w:r w:rsidR="0029539F" w:rsidRPr="00BE745E">
        <w:rPr>
          <w:rFonts w:ascii="Arial" w:hAnsi="Arial" w:cs="Arial"/>
          <w:b/>
          <w:sz w:val="20"/>
          <w:szCs w:val="20"/>
        </w:rPr>
        <w:t>Companhia Energética do Ceará “ENEL DISTRIBUIÇÃO CEARÁ”</w:t>
      </w:r>
      <w:r w:rsidR="0029539F" w:rsidRPr="00BE745E">
        <w:rPr>
          <w:rStyle w:val="bumpedfont15"/>
          <w:rFonts w:ascii="Arial" w:hAnsi="Arial" w:cs="Arial"/>
          <w:bCs/>
          <w:sz w:val="20"/>
          <w:szCs w:val="20"/>
        </w:rPr>
        <w:t>,</w:t>
      </w:r>
      <w:r w:rsidR="008A41FD" w:rsidRPr="00AC11A1">
        <w:rPr>
          <w:rStyle w:val="bumpedfont15"/>
          <w:rFonts w:ascii="Arial" w:hAnsi="Arial" w:cs="Arial"/>
          <w:bCs/>
          <w:sz w:val="20"/>
          <w:szCs w:val="20"/>
        </w:rPr>
        <w:t xml:space="preserve"> </w:t>
      </w:r>
      <w:r w:rsidR="00F64A9F" w:rsidRPr="00AC11A1">
        <w:rPr>
          <w:rStyle w:val="bumpedfont15"/>
          <w:rFonts w:ascii="Arial" w:hAnsi="Arial" w:cs="Arial"/>
          <w:bCs/>
          <w:sz w:val="20"/>
          <w:szCs w:val="20"/>
        </w:rPr>
        <w:t>na forma prevista na minuta da Escritura que segue anexada a este instrumento como anexo B “Anexo B</w:t>
      </w:r>
      <w:r w:rsidR="005057D5" w:rsidRPr="00AC11A1">
        <w:rPr>
          <w:rStyle w:val="bumpedfont15"/>
          <w:rFonts w:ascii="Arial" w:hAnsi="Arial" w:cs="Arial"/>
          <w:bCs/>
          <w:sz w:val="20"/>
          <w:szCs w:val="20"/>
        </w:rPr>
        <w:t xml:space="preserve"> (versão 1)</w:t>
      </w:r>
      <w:r w:rsidR="00F64A9F" w:rsidRPr="00AC11A1">
        <w:rPr>
          <w:rStyle w:val="bumpedfont15"/>
          <w:rFonts w:ascii="Arial" w:hAnsi="Arial" w:cs="Arial"/>
          <w:bCs/>
          <w:sz w:val="20"/>
          <w:szCs w:val="20"/>
        </w:rPr>
        <w:t xml:space="preserve">”, </w:t>
      </w:r>
    </w:p>
    <w:p w14:paraId="7A4979DC" w14:textId="77777777" w:rsidR="00F64A9F" w:rsidRPr="00AC11A1" w:rsidRDefault="00F64A9F" w:rsidP="0031641B">
      <w:pPr>
        <w:pStyle w:val="s8"/>
        <w:spacing w:before="0" w:beforeAutospacing="0" w:after="150" w:afterAutospacing="0"/>
        <w:ind w:left="-180" w:right="-180"/>
        <w:jc w:val="both"/>
        <w:rPr>
          <w:rFonts w:ascii="Arial" w:hAnsi="Arial" w:cs="Arial"/>
          <w:sz w:val="20"/>
          <w:szCs w:val="20"/>
        </w:rPr>
      </w:pPr>
      <w:r w:rsidRPr="00AC11A1">
        <w:rPr>
          <w:rFonts w:ascii="Arial" w:hAnsi="Arial" w:cs="Arial"/>
          <w:sz w:val="20"/>
          <w:szCs w:val="20"/>
        </w:rPr>
        <w:t xml:space="preserve">7.2.1. Caso o valor do Imóvel arrematado seja igual ou superior a R$ 5.000.000,00 (cinco milhões de reais), o saldo do pagamento poderá ser parcelado em até </w:t>
      </w:r>
      <w:r w:rsidR="00907BF2" w:rsidRPr="00AC11A1">
        <w:rPr>
          <w:rFonts w:ascii="Arial" w:hAnsi="Arial" w:cs="Arial"/>
          <w:sz w:val="20"/>
          <w:szCs w:val="20"/>
        </w:rPr>
        <w:t xml:space="preserve">5 </w:t>
      </w:r>
      <w:r w:rsidRPr="00AC11A1">
        <w:rPr>
          <w:rFonts w:ascii="Arial" w:hAnsi="Arial" w:cs="Arial"/>
          <w:sz w:val="20"/>
          <w:szCs w:val="20"/>
        </w:rPr>
        <w:t>(</w:t>
      </w:r>
      <w:r w:rsidR="00907BF2" w:rsidRPr="00AC11A1">
        <w:rPr>
          <w:rFonts w:ascii="Arial" w:hAnsi="Arial" w:cs="Arial"/>
          <w:sz w:val="20"/>
          <w:szCs w:val="20"/>
        </w:rPr>
        <w:t>cinco</w:t>
      </w:r>
      <w:r w:rsidRPr="00AC11A1">
        <w:rPr>
          <w:rFonts w:ascii="Arial" w:hAnsi="Arial" w:cs="Arial"/>
          <w:sz w:val="20"/>
          <w:szCs w:val="20"/>
        </w:rPr>
        <w:t xml:space="preserve">) vezes, ficando o próprio Imóvel como garantia da dívida na modalidade de alienação fiduciária, condições estas que constarão da Escritura, cuja minuta segue anexa a este Edital, também como </w:t>
      </w:r>
      <w:r w:rsidRPr="00AC11A1">
        <w:rPr>
          <w:rStyle w:val="bumpedfont15"/>
          <w:rFonts w:ascii="Arial" w:hAnsi="Arial" w:cs="Arial"/>
          <w:bCs/>
          <w:sz w:val="20"/>
          <w:szCs w:val="20"/>
        </w:rPr>
        <w:t>Anexo B</w:t>
      </w:r>
      <w:r w:rsidR="005057D5" w:rsidRPr="00AC11A1">
        <w:rPr>
          <w:rStyle w:val="bumpedfont15"/>
          <w:rFonts w:ascii="Arial" w:hAnsi="Arial" w:cs="Arial"/>
          <w:bCs/>
          <w:sz w:val="20"/>
          <w:szCs w:val="20"/>
        </w:rPr>
        <w:t xml:space="preserve"> (versão 2)</w:t>
      </w:r>
      <w:r w:rsidRPr="00AC11A1">
        <w:rPr>
          <w:rFonts w:ascii="Arial" w:hAnsi="Arial" w:cs="Arial"/>
          <w:sz w:val="20"/>
          <w:szCs w:val="20"/>
        </w:rPr>
        <w:t xml:space="preserve">, a ser firmada entre a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Fonts w:ascii="Arial" w:hAnsi="Arial" w:cs="Arial"/>
          <w:sz w:val="20"/>
          <w:szCs w:val="20"/>
        </w:rPr>
        <w:t>e a ARREMATANTE do bem.</w:t>
      </w:r>
    </w:p>
    <w:p w14:paraId="6FD4F1C4" w14:textId="77777777" w:rsidR="00907BF2" w:rsidRPr="00AC11A1" w:rsidRDefault="00C83E81" w:rsidP="0031641B">
      <w:pPr>
        <w:pStyle w:val="s8"/>
        <w:spacing w:before="0" w:beforeAutospacing="0" w:after="150" w:afterAutospacing="0"/>
        <w:ind w:left="-180" w:right="-180"/>
        <w:jc w:val="both"/>
        <w:rPr>
          <w:rFonts w:ascii="Arial" w:hAnsi="Arial" w:cs="Arial"/>
          <w:sz w:val="20"/>
          <w:szCs w:val="20"/>
        </w:rPr>
      </w:pPr>
      <w:r w:rsidRPr="00AC11A1">
        <w:rPr>
          <w:rFonts w:ascii="Arial" w:hAnsi="Arial" w:cs="Arial"/>
          <w:sz w:val="20"/>
          <w:szCs w:val="20"/>
        </w:rPr>
        <w:t xml:space="preserve">7.2.2. </w:t>
      </w:r>
      <w:r w:rsidR="00907BF2" w:rsidRPr="00AC11A1">
        <w:rPr>
          <w:rFonts w:ascii="Arial" w:hAnsi="Arial" w:cs="Arial"/>
          <w:sz w:val="20"/>
          <w:szCs w:val="20"/>
        </w:rPr>
        <w:t>E</w:t>
      </w:r>
      <w:r w:rsidR="00D81BC2" w:rsidRPr="00AC11A1">
        <w:rPr>
          <w:rFonts w:ascii="Arial" w:hAnsi="Arial" w:cs="Arial"/>
          <w:sz w:val="20"/>
          <w:szCs w:val="20"/>
        </w:rPr>
        <w:t xml:space="preserve">specificamente para o </w:t>
      </w:r>
      <w:r w:rsidR="00907BF2" w:rsidRPr="00AC11A1">
        <w:rPr>
          <w:rFonts w:ascii="Arial" w:hAnsi="Arial" w:cs="Arial"/>
          <w:sz w:val="20"/>
          <w:szCs w:val="20"/>
        </w:rPr>
        <w:t xml:space="preserve">Imóvel </w:t>
      </w:r>
      <w:r w:rsidR="00D81BC2" w:rsidRPr="00AC11A1">
        <w:rPr>
          <w:rFonts w:ascii="Arial" w:hAnsi="Arial" w:cs="Arial"/>
          <w:sz w:val="20"/>
          <w:szCs w:val="20"/>
        </w:rPr>
        <w:t xml:space="preserve">listado no Anexo A e </w:t>
      </w:r>
      <w:r w:rsidR="00907BF2" w:rsidRPr="00AC11A1">
        <w:rPr>
          <w:rFonts w:ascii="Arial" w:hAnsi="Arial" w:cs="Arial"/>
          <w:sz w:val="20"/>
          <w:szCs w:val="20"/>
        </w:rPr>
        <w:t xml:space="preserve">designado como lote </w:t>
      </w:r>
      <w:r w:rsidR="00E81C4B" w:rsidRPr="00AC11A1">
        <w:rPr>
          <w:rFonts w:ascii="Arial" w:hAnsi="Arial" w:cs="Arial"/>
          <w:sz w:val="20"/>
          <w:szCs w:val="20"/>
        </w:rPr>
        <w:t>1</w:t>
      </w:r>
      <w:r w:rsidR="00D81BC2" w:rsidRPr="00AC11A1">
        <w:rPr>
          <w:rFonts w:ascii="Arial" w:hAnsi="Arial" w:cs="Arial"/>
          <w:sz w:val="20"/>
          <w:szCs w:val="20"/>
        </w:rPr>
        <w:t>,há</w:t>
      </w:r>
      <w:r w:rsidR="00907BF2" w:rsidRPr="00AC11A1">
        <w:rPr>
          <w:rFonts w:ascii="Arial" w:hAnsi="Arial" w:cs="Arial"/>
          <w:sz w:val="20"/>
          <w:szCs w:val="20"/>
        </w:rPr>
        <w:t xml:space="preserve"> condição ambiental</w:t>
      </w:r>
      <w:r w:rsidR="00FB4FEA" w:rsidRPr="00AC11A1">
        <w:rPr>
          <w:rFonts w:ascii="Arial" w:hAnsi="Arial" w:cs="Arial"/>
          <w:sz w:val="20"/>
          <w:szCs w:val="20"/>
        </w:rPr>
        <w:t xml:space="preserve"> com base em estudo preliminar realizado,</w:t>
      </w:r>
      <w:r w:rsidR="003B4AE7" w:rsidRPr="00AC11A1">
        <w:rPr>
          <w:rFonts w:ascii="Arial" w:hAnsi="Arial" w:cs="Arial"/>
          <w:sz w:val="20"/>
          <w:szCs w:val="20"/>
        </w:rPr>
        <w:t xml:space="preserve"> apt</w:t>
      </w:r>
      <w:r w:rsidR="006F0D1E" w:rsidRPr="00AC11A1">
        <w:rPr>
          <w:rFonts w:ascii="Arial" w:hAnsi="Arial" w:cs="Arial"/>
          <w:sz w:val="20"/>
          <w:szCs w:val="20"/>
        </w:rPr>
        <w:t>o</w:t>
      </w:r>
      <w:r w:rsidR="003B4AE7" w:rsidRPr="00AC11A1">
        <w:rPr>
          <w:rFonts w:ascii="Arial" w:hAnsi="Arial" w:cs="Arial"/>
          <w:sz w:val="20"/>
          <w:szCs w:val="20"/>
        </w:rPr>
        <w:t xml:space="preserve"> a atividad</w:t>
      </w:r>
      <w:r w:rsidR="00F577EE" w:rsidRPr="00AC11A1">
        <w:rPr>
          <w:rFonts w:ascii="Arial" w:hAnsi="Arial" w:cs="Arial"/>
          <w:sz w:val="20"/>
          <w:szCs w:val="20"/>
        </w:rPr>
        <w:t>es fins de comércio, industrial, dentre outros, com exceção de</w:t>
      </w:r>
      <w:r w:rsidR="006F0D1E" w:rsidRPr="00AC11A1">
        <w:rPr>
          <w:rFonts w:ascii="Arial" w:hAnsi="Arial" w:cs="Arial"/>
          <w:sz w:val="20"/>
          <w:szCs w:val="20"/>
        </w:rPr>
        <w:t xml:space="preserve"> atividade</w:t>
      </w:r>
      <w:r w:rsidR="00F577EE" w:rsidRPr="00AC11A1">
        <w:rPr>
          <w:rFonts w:ascii="Arial" w:hAnsi="Arial" w:cs="Arial"/>
          <w:sz w:val="20"/>
          <w:szCs w:val="20"/>
        </w:rPr>
        <w:t xml:space="preserve"> agrícola, não</w:t>
      </w:r>
      <w:r w:rsidR="006F0D1E" w:rsidRPr="00AC11A1">
        <w:rPr>
          <w:rFonts w:ascii="Arial" w:hAnsi="Arial" w:cs="Arial"/>
          <w:sz w:val="20"/>
          <w:szCs w:val="20"/>
        </w:rPr>
        <w:t xml:space="preserve"> sendo</w:t>
      </w:r>
      <w:r w:rsidR="00F577EE" w:rsidRPr="00AC11A1">
        <w:rPr>
          <w:rFonts w:ascii="Arial" w:hAnsi="Arial" w:cs="Arial"/>
          <w:sz w:val="20"/>
          <w:szCs w:val="20"/>
        </w:rPr>
        <w:t xml:space="preserve"> possível </w:t>
      </w:r>
      <w:r w:rsidR="00AD4AAE" w:rsidRPr="00AC11A1">
        <w:rPr>
          <w:rFonts w:ascii="Arial" w:hAnsi="Arial" w:cs="Arial"/>
          <w:sz w:val="20"/>
          <w:szCs w:val="20"/>
        </w:rPr>
        <w:t>exercer qualquer tipo de atividade</w:t>
      </w:r>
      <w:r w:rsidR="00401C4D" w:rsidRPr="00AC11A1">
        <w:rPr>
          <w:rFonts w:ascii="Arial" w:hAnsi="Arial" w:cs="Arial"/>
          <w:sz w:val="20"/>
          <w:szCs w:val="20"/>
        </w:rPr>
        <w:t xml:space="preserve"> relacionada</w:t>
      </w:r>
      <w:r w:rsidR="00F577EE" w:rsidRPr="00AC11A1">
        <w:rPr>
          <w:rFonts w:ascii="Arial" w:hAnsi="Arial" w:cs="Arial"/>
          <w:sz w:val="20"/>
          <w:szCs w:val="20"/>
        </w:rPr>
        <w:t xml:space="preserve"> a agricultura</w:t>
      </w:r>
      <w:r w:rsidR="00FB4FEA" w:rsidRPr="00AC11A1">
        <w:rPr>
          <w:rFonts w:ascii="Arial" w:hAnsi="Arial" w:cs="Arial"/>
          <w:sz w:val="20"/>
          <w:szCs w:val="20"/>
        </w:rPr>
        <w:t xml:space="preserve">. </w:t>
      </w:r>
      <w:r w:rsidR="00CD1BED" w:rsidRPr="00AC11A1">
        <w:rPr>
          <w:rFonts w:ascii="Arial" w:hAnsi="Arial" w:cs="Arial"/>
          <w:sz w:val="20"/>
          <w:szCs w:val="20"/>
        </w:rPr>
        <w:t xml:space="preserve">Cumpre esclarecer </w:t>
      </w:r>
      <w:r w:rsidR="00383593" w:rsidRPr="00AC11A1">
        <w:rPr>
          <w:rFonts w:ascii="Arial" w:hAnsi="Arial" w:cs="Arial"/>
          <w:sz w:val="20"/>
          <w:szCs w:val="20"/>
        </w:rPr>
        <w:t xml:space="preserve">também </w:t>
      </w:r>
      <w:r w:rsidR="00CD1BED" w:rsidRPr="00AC11A1">
        <w:rPr>
          <w:rFonts w:ascii="Arial" w:hAnsi="Arial" w:cs="Arial"/>
          <w:sz w:val="20"/>
          <w:szCs w:val="20"/>
        </w:rPr>
        <w:t xml:space="preserve">que no local </w:t>
      </w:r>
      <w:r w:rsidR="00AD4AAE" w:rsidRPr="00AC11A1">
        <w:rPr>
          <w:rFonts w:ascii="Arial" w:hAnsi="Arial" w:cs="Arial"/>
          <w:sz w:val="20"/>
          <w:szCs w:val="20"/>
        </w:rPr>
        <w:t>consta</w:t>
      </w:r>
      <w:r w:rsidR="00CD1BED" w:rsidRPr="00AC11A1">
        <w:rPr>
          <w:rFonts w:ascii="Arial" w:hAnsi="Arial" w:cs="Arial"/>
          <w:sz w:val="20"/>
          <w:szCs w:val="20"/>
        </w:rPr>
        <w:t xml:space="preserve"> um</w:t>
      </w:r>
      <w:r w:rsidR="00401C4D" w:rsidRPr="00AC11A1">
        <w:rPr>
          <w:rFonts w:ascii="Arial" w:hAnsi="Arial" w:cs="Arial"/>
          <w:sz w:val="20"/>
          <w:szCs w:val="20"/>
        </w:rPr>
        <w:t xml:space="preserve"> projeto de ampliação da avenida </w:t>
      </w:r>
      <w:r w:rsidR="00763314" w:rsidRPr="00AC11A1">
        <w:rPr>
          <w:rFonts w:ascii="Arial" w:hAnsi="Arial" w:cs="Arial"/>
          <w:sz w:val="20"/>
          <w:szCs w:val="20"/>
        </w:rPr>
        <w:t>Sargento Hermínio</w:t>
      </w:r>
      <w:r w:rsidR="000755DB" w:rsidRPr="00AC11A1">
        <w:rPr>
          <w:rFonts w:ascii="Arial" w:hAnsi="Arial" w:cs="Arial"/>
          <w:sz w:val="20"/>
          <w:szCs w:val="20"/>
        </w:rPr>
        <w:t xml:space="preserve"> pela Prefeitura Municipal</w:t>
      </w:r>
      <w:r w:rsidR="00763314" w:rsidRPr="00AC11A1">
        <w:rPr>
          <w:rFonts w:ascii="Arial" w:hAnsi="Arial" w:cs="Arial"/>
          <w:sz w:val="20"/>
          <w:szCs w:val="20"/>
        </w:rPr>
        <w:t xml:space="preserve"> de Fortaleza</w:t>
      </w:r>
      <w:r w:rsidR="000755DB" w:rsidRPr="00AC11A1">
        <w:rPr>
          <w:rFonts w:ascii="Arial" w:hAnsi="Arial" w:cs="Arial"/>
          <w:sz w:val="20"/>
          <w:szCs w:val="20"/>
        </w:rPr>
        <w:t xml:space="preserve">, </w:t>
      </w:r>
      <w:r w:rsidR="00167935" w:rsidRPr="00AC11A1">
        <w:rPr>
          <w:rFonts w:ascii="Arial" w:hAnsi="Arial" w:cs="Arial"/>
          <w:sz w:val="20"/>
          <w:szCs w:val="20"/>
        </w:rPr>
        <w:t>contudo este projeto não afetará a área disponível para alienação, conforme demonstrado no projeto anexo</w:t>
      </w:r>
      <w:r w:rsidR="00AD4AAE" w:rsidRPr="00AC11A1">
        <w:rPr>
          <w:rFonts w:ascii="Arial" w:hAnsi="Arial" w:cs="Arial"/>
          <w:sz w:val="20"/>
          <w:szCs w:val="20"/>
        </w:rPr>
        <w:t>. O</w:t>
      </w:r>
      <w:r w:rsidR="00FB4FEA" w:rsidRPr="00AC11A1">
        <w:rPr>
          <w:rFonts w:ascii="Arial" w:hAnsi="Arial" w:cs="Arial"/>
          <w:sz w:val="20"/>
          <w:szCs w:val="20"/>
        </w:rPr>
        <w:t xml:space="preserve"> COMPRADOR estará ciente que</w:t>
      </w:r>
      <w:r w:rsidR="00AD4AAE" w:rsidRPr="00AC11A1">
        <w:rPr>
          <w:rFonts w:ascii="Arial" w:hAnsi="Arial" w:cs="Arial"/>
          <w:sz w:val="20"/>
          <w:szCs w:val="20"/>
        </w:rPr>
        <w:t xml:space="preserve"> ao comprar o terreno, </w:t>
      </w:r>
      <w:r w:rsidR="00067489" w:rsidRPr="00AC11A1">
        <w:rPr>
          <w:rFonts w:ascii="Arial" w:hAnsi="Arial" w:cs="Arial"/>
          <w:sz w:val="20"/>
          <w:szCs w:val="20"/>
        </w:rPr>
        <w:t xml:space="preserve">o projeto de construção deverá ter </w:t>
      </w:r>
      <w:r w:rsidR="00AD4AAE" w:rsidRPr="00AC11A1">
        <w:rPr>
          <w:rFonts w:ascii="Arial" w:hAnsi="Arial" w:cs="Arial"/>
          <w:sz w:val="20"/>
          <w:szCs w:val="20"/>
        </w:rPr>
        <w:t xml:space="preserve">acesso lateral </w:t>
      </w:r>
      <w:r w:rsidR="00794114" w:rsidRPr="00AC11A1">
        <w:rPr>
          <w:rFonts w:ascii="Arial" w:hAnsi="Arial" w:cs="Arial"/>
          <w:sz w:val="20"/>
          <w:szCs w:val="20"/>
        </w:rPr>
        <w:t xml:space="preserve">direita </w:t>
      </w:r>
      <w:r w:rsidR="00AD4AAE" w:rsidRPr="00AC11A1">
        <w:rPr>
          <w:rFonts w:ascii="Arial" w:hAnsi="Arial" w:cs="Arial"/>
          <w:sz w:val="20"/>
          <w:szCs w:val="20"/>
        </w:rPr>
        <w:t>sem afetar a área</w:t>
      </w:r>
      <w:r w:rsidR="00067489" w:rsidRPr="00AC11A1">
        <w:rPr>
          <w:rFonts w:ascii="Arial" w:hAnsi="Arial" w:cs="Arial"/>
          <w:sz w:val="20"/>
          <w:szCs w:val="20"/>
        </w:rPr>
        <w:t xml:space="preserve"> que será usada no projeto de ampliação da avenida</w:t>
      </w:r>
      <w:r w:rsidR="004879FF" w:rsidRPr="00AC11A1">
        <w:rPr>
          <w:rFonts w:ascii="Arial" w:hAnsi="Arial" w:cs="Arial"/>
          <w:sz w:val="20"/>
          <w:szCs w:val="20"/>
        </w:rPr>
        <w:t xml:space="preserve">. </w:t>
      </w:r>
      <w:r w:rsidR="005D26D3" w:rsidRPr="00AC11A1">
        <w:rPr>
          <w:rFonts w:ascii="Arial" w:hAnsi="Arial" w:cs="Arial"/>
          <w:sz w:val="20"/>
          <w:szCs w:val="20"/>
        </w:rPr>
        <w:t xml:space="preserve">A área em questão encontra-se em processo de desmembramento, </w:t>
      </w:r>
      <w:r w:rsidR="00AB219C" w:rsidRPr="00AC11A1">
        <w:rPr>
          <w:rFonts w:ascii="Arial" w:hAnsi="Arial" w:cs="Arial"/>
          <w:sz w:val="20"/>
          <w:szCs w:val="20"/>
        </w:rPr>
        <w:t xml:space="preserve">deste modo, o COMPRADOR estará ciente que emitirá posse do terreno </w:t>
      </w:r>
      <w:r w:rsidR="00345003" w:rsidRPr="00AC11A1">
        <w:rPr>
          <w:rFonts w:ascii="Arial" w:hAnsi="Arial" w:cs="Arial"/>
          <w:sz w:val="20"/>
          <w:szCs w:val="20"/>
        </w:rPr>
        <w:t>após conclusão do processo</w:t>
      </w:r>
      <w:r w:rsidR="00EA0AFC" w:rsidRPr="00AC11A1">
        <w:rPr>
          <w:rFonts w:ascii="Arial" w:hAnsi="Arial" w:cs="Arial"/>
          <w:sz w:val="20"/>
          <w:szCs w:val="20"/>
        </w:rPr>
        <w:t>.</w:t>
      </w:r>
    </w:p>
    <w:p w14:paraId="574BEE5A" w14:textId="77777777" w:rsidR="00F97CC9" w:rsidRPr="00AC11A1" w:rsidRDefault="00F97CC9" w:rsidP="0031641B">
      <w:pPr>
        <w:pStyle w:val="s8"/>
        <w:spacing w:before="0" w:beforeAutospacing="0" w:after="150" w:afterAutospacing="0"/>
        <w:ind w:left="-180" w:right="-180"/>
        <w:jc w:val="both"/>
        <w:rPr>
          <w:rFonts w:ascii="Arial" w:hAnsi="Arial" w:cs="Arial"/>
          <w:sz w:val="20"/>
          <w:szCs w:val="20"/>
        </w:rPr>
      </w:pPr>
      <w:r w:rsidRPr="00AC11A1">
        <w:rPr>
          <w:rFonts w:ascii="Arial" w:hAnsi="Arial" w:cs="Arial"/>
          <w:sz w:val="20"/>
          <w:szCs w:val="20"/>
        </w:rPr>
        <w:t xml:space="preserve">7.2.3 Referente aos demais imóveis listados no Anexo (lote 2), </w:t>
      </w:r>
      <w:r w:rsidR="00841857" w:rsidRPr="00AC11A1">
        <w:rPr>
          <w:rFonts w:ascii="Arial" w:hAnsi="Arial" w:cs="Arial"/>
          <w:sz w:val="20"/>
          <w:szCs w:val="20"/>
        </w:rPr>
        <w:t>o COMPRADOR estará ciente que emitirá posse dos mesmos no prazo de</w:t>
      </w:r>
      <w:r w:rsidR="00A8031A" w:rsidRPr="00AC11A1">
        <w:rPr>
          <w:rFonts w:ascii="Arial" w:hAnsi="Arial" w:cs="Arial"/>
          <w:sz w:val="20"/>
          <w:szCs w:val="20"/>
        </w:rPr>
        <w:t xml:space="preserve"> até</w:t>
      </w:r>
      <w:r w:rsidR="00841857" w:rsidRPr="00AC11A1">
        <w:rPr>
          <w:rFonts w:ascii="Arial" w:hAnsi="Arial" w:cs="Arial"/>
          <w:sz w:val="20"/>
          <w:szCs w:val="20"/>
        </w:rPr>
        <w:t xml:space="preserve"> 1</w:t>
      </w:r>
      <w:r w:rsidR="00A8031A" w:rsidRPr="00AC11A1">
        <w:rPr>
          <w:rFonts w:ascii="Arial" w:hAnsi="Arial" w:cs="Arial"/>
          <w:sz w:val="20"/>
          <w:szCs w:val="20"/>
        </w:rPr>
        <w:t>8</w:t>
      </w:r>
      <w:r w:rsidR="00841857" w:rsidRPr="00AC11A1">
        <w:rPr>
          <w:rFonts w:ascii="Arial" w:hAnsi="Arial" w:cs="Arial"/>
          <w:sz w:val="20"/>
          <w:szCs w:val="20"/>
        </w:rPr>
        <w:t>0</w:t>
      </w:r>
      <w:r w:rsidR="00622D65" w:rsidRPr="00AC11A1">
        <w:rPr>
          <w:rFonts w:ascii="Arial" w:hAnsi="Arial" w:cs="Arial"/>
          <w:sz w:val="20"/>
          <w:szCs w:val="20"/>
        </w:rPr>
        <w:t xml:space="preserve"> (cento e </w:t>
      </w:r>
      <w:r w:rsidR="00A8031A" w:rsidRPr="00AC11A1">
        <w:rPr>
          <w:rFonts w:ascii="Arial" w:hAnsi="Arial" w:cs="Arial"/>
          <w:sz w:val="20"/>
          <w:szCs w:val="20"/>
        </w:rPr>
        <w:t>oitenta</w:t>
      </w:r>
      <w:r w:rsidR="00622D65" w:rsidRPr="00AC11A1">
        <w:rPr>
          <w:rFonts w:ascii="Arial" w:hAnsi="Arial" w:cs="Arial"/>
          <w:sz w:val="20"/>
          <w:szCs w:val="20"/>
        </w:rPr>
        <w:t>)</w:t>
      </w:r>
      <w:r w:rsidR="00841857" w:rsidRPr="00AC11A1">
        <w:rPr>
          <w:rFonts w:ascii="Arial" w:hAnsi="Arial" w:cs="Arial"/>
          <w:sz w:val="20"/>
          <w:szCs w:val="20"/>
        </w:rPr>
        <w:t xml:space="preserve"> dias </w:t>
      </w:r>
      <w:r w:rsidR="00287F85" w:rsidRPr="00AC11A1">
        <w:rPr>
          <w:rFonts w:ascii="Arial" w:hAnsi="Arial" w:cs="Arial"/>
          <w:sz w:val="20"/>
          <w:szCs w:val="20"/>
        </w:rPr>
        <w:t>do ato do lance aprovado</w:t>
      </w:r>
      <w:r w:rsidR="00841857" w:rsidRPr="00AC11A1">
        <w:rPr>
          <w:rFonts w:ascii="Arial" w:hAnsi="Arial" w:cs="Arial"/>
          <w:sz w:val="20"/>
          <w:szCs w:val="20"/>
        </w:rPr>
        <w:t>, visto que</w:t>
      </w:r>
      <w:r w:rsidR="00A8031A" w:rsidRPr="00AC11A1">
        <w:rPr>
          <w:rFonts w:ascii="Arial" w:hAnsi="Arial" w:cs="Arial"/>
          <w:sz w:val="20"/>
          <w:szCs w:val="20"/>
        </w:rPr>
        <w:t xml:space="preserve"> os mesmos ainda se encontram em uso pela VENDEDORA</w:t>
      </w:r>
      <w:r w:rsidR="00287F85" w:rsidRPr="00AC11A1">
        <w:rPr>
          <w:rFonts w:ascii="Arial" w:hAnsi="Arial" w:cs="Arial"/>
          <w:sz w:val="20"/>
          <w:szCs w:val="20"/>
        </w:rPr>
        <w:t>.</w:t>
      </w:r>
    </w:p>
    <w:p w14:paraId="1703E02B" w14:textId="77777777" w:rsidR="007A629C" w:rsidRPr="00AC11A1" w:rsidRDefault="00F64A9F" w:rsidP="0031641B">
      <w:pPr>
        <w:pStyle w:val="s8"/>
        <w:spacing w:before="0" w:beforeAutospacing="0" w:after="150" w:afterAutospacing="0"/>
        <w:ind w:left="-180" w:right="-180"/>
        <w:jc w:val="both"/>
        <w:rPr>
          <w:rStyle w:val="bumpedfont15"/>
          <w:rFonts w:ascii="Arial" w:hAnsi="Arial" w:cs="Arial"/>
          <w:bCs/>
          <w:sz w:val="20"/>
          <w:szCs w:val="20"/>
        </w:rPr>
      </w:pPr>
      <w:r w:rsidRPr="00AC11A1">
        <w:rPr>
          <w:rStyle w:val="bumpedfont15"/>
          <w:rFonts w:ascii="Arial" w:hAnsi="Arial" w:cs="Arial"/>
          <w:bCs/>
          <w:sz w:val="20"/>
          <w:szCs w:val="20"/>
        </w:rPr>
        <w:t xml:space="preserve">7.3. </w:t>
      </w:r>
      <w:r w:rsidR="00620D50" w:rsidRPr="00AC11A1">
        <w:rPr>
          <w:rStyle w:val="bumpedfont15"/>
          <w:rFonts w:ascii="Arial" w:hAnsi="Arial" w:cs="Arial"/>
          <w:bCs/>
          <w:sz w:val="20"/>
          <w:szCs w:val="20"/>
        </w:rPr>
        <w:t>O pagamento da comissão d</w:t>
      </w:r>
      <w:r w:rsidR="001F5B8B" w:rsidRPr="00AC11A1">
        <w:rPr>
          <w:rStyle w:val="bumpedfont15"/>
          <w:rFonts w:ascii="Arial" w:hAnsi="Arial" w:cs="Arial"/>
          <w:bCs/>
          <w:sz w:val="20"/>
          <w:szCs w:val="20"/>
        </w:rPr>
        <w:t>o</w:t>
      </w:r>
      <w:r w:rsidR="00A21FEB" w:rsidRPr="00AC11A1">
        <w:rPr>
          <w:rStyle w:val="bumpedfont15"/>
          <w:rFonts w:ascii="Arial" w:hAnsi="Arial" w:cs="Arial"/>
          <w:bCs/>
          <w:sz w:val="20"/>
          <w:szCs w:val="20"/>
        </w:rPr>
        <w:t xml:space="preserve"> Leiloeiro</w:t>
      </w:r>
      <w:r w:rsidR="00620D50" w:rsidRPr="00AC11A1">
        <w:rPr>
          <w:rStyle w:val="bumpedfont15"/>
          <w:rFonts w:ascii="Arial" w:hAnsi="Arial" w:cs="Arial"/>
          <w:bCs/>
          <w:sz w:val="20"/>
          <w:szCs w:val="20"/>
        </w:rPr>
        <w:t xml:space="preserve"> e dos encargos </w:t>
      </w:r>
      <w:r w:rsidR="006A1E11" w:rsidRPr="00AC11A1">
        <w:rPr>
          <w:rStyle w:val="bumpedfont15"/>
          <w:rFonts w:ascii="Arial" w:hAnsi="Arial" w:cs="Arial"/>
          <w:bCs/>
          <w:sz w:val="20"/>
          <w:szCs w:val="20"/>
        </w:rPr>
        <w:t xml:space="preserve">administrativos deverão </w:t>
      </w:r>
      <w:r w:rsidR="00F107B0" w:rsidRPr="00AC11A1">
        <w:rPr>
          <w:rStyle w:val="bumpedfont15"/>
          <w:rFonts w:ascii="Arial" w:hAnsi="Arial" w:cs="Arial"/>
          <w:bCs/>
          <w:sz w:val="20"/>
          <w:szCs w:val="20"/>
        </w:rPr>
        <w:t xml:space="preserve">também </w:t>
      </w:r>
      <w:r w:rsidR="006A1E11" w:rsidRPr="00AC11A1">
        <w:rPr>
          <w:rStyle w:val="bumpedfont15"/>
          <w:rFonts w:ascii="Arial" w:hAnsi="Arial" w:cs="Arial"/>
          <w:bCs/>
          <w:sz w:val="20"/>
          <w:szCs w:val="20"/>
        </w:rPr>
        <w:t>ser pag</w:t>
      </w:r>
      <w:r w:rsidR="00F107B0" w:rsidRPr="00AC11A1">
        <w:rPr>
          <w:rStyle w:val="bumpedfont15"/>
          <w:rFonts w:ascii="Arial" w:hAnsi="Arial" w:cs="Arial"/>
          <w:bCs/>
          <w:sz w:val="20"/>
          <w:szCs w:val="20"/>
        </w:rPr>
        <w:t>o</w:t>
      </w:r>
      <w:r w:rsidR="006A1E11" w:rsidRPr="00AC11A1">
        <w:rPr>
          <w:rStyle w:val="bumpedfont15"/>
          <w:rFonts w:ascii="Arial" w:hAnsi="Arial" w:cs="Arial"/>
          <w:bCs/>
          <w:sz w:val="20"/>
          <w:szCs w:val="20"/>
        </w:rPr>
        <w:t>s pelo</w:t>
      </w:r>
      <w:r w:rsidR="0031641B">
        <w:rPr>
          <w:rStyle w:val="bumpedfont15"/>
          <w:rFonts w:ascii="Arial" w:hAnsi="Arial" w:cs="Arial"/>
          <w:bCs/>
          <w:sz w:val="20"/>
          <w:szCs w:val="20"/>
        </w:rPr>
        <w:t xml:space="preserve"> </w:t>
      </w:r>
      <w:r w:rsidR="003B443D" w:rsidRPr="00AC11A1">
        <w:rPr>
          <w:rStyle w:val="bumpedfont15"/>
          <w:rFonts w:ascii="Arial" w:hAnsi="Arial" w:cs="Arial"/>
          <w:bCs/>
          <w:sz w:val="20"/>
          <w:szCs w:val="20"/>
        </w:rPr>
        <w:t>ARREMATANTE</w:t>
      </w:r>
      <w:r w:rsidR="00F107B0" w:rsidRPr="00AC11A1">
        <w:rPr>
          <w:rStyle w:val="bumpedfont15"/>
          <w:rFonts w:ascii="Arial" w:hAnsi="Arial" w:cs="Arial"/>
          <w:bCs/>
          <w:sz w:val="20"/>
          <w:szCs w:val="20"/>
        </w:rPr>
        <w:t xml:space="preserve"> no ato da arrematação, </w:t>
      </w:r>
      <w:r w:rsidR="009D72C3" w:rsidRPr="00AC11A1">
        <w:rPr>
          <w:rStyle w:val="bumpedfont15"/>
          <w:rFonts w:ascii="Arial" w:hAnsi="Arial" w:cs="Arial"/>
          <w:bCs/>
          <w:sz w:val="20"/>
          <w:szCs w:val="20"/>
        </w:rPr>
        <w:t>na forma prevista no item 4</w:t>
      </w:r>
      <w:r w:rsidR="006A1E11" w:rsidRPr="00AC11A1">
        <w:rPr>
          <w:rStyle w:val="bumpedfont15"/>
          <w:rFonts w:ascii="Arial" w:hAnsi="Arial" w:cs="Arial"/>
          <w:bCs/>
          <w:sz w:val="20"/>
          <w:szCs w:val="20"/>
        </w:rPr>
        <w:t xml:space="preserve"> deste Edital</w:t>
      </w:r>
      <w:r w:rsidR="009D72C3" w:rsidRPr="00AC11A1">
        <w:rPr>
          <w:rStyle w:val="bumpedfont15"/>
          <w:rFonts w:ascii="Arial" w:hAnsi="Arial" w:cs="Arial"/>
          <w:bCs/>
          <w:sz w:val="20"/>
          <w:szCs w:val="20"/>
        </w:rPr>
        <w:t>.</w:t>
      </w:r>
    </w:p>
    <w:p w14:paraId="0ABB9390" w14:textId="77777777" w:rsidR="00C9454D" w:rsidRPr="00AC11A1" w:rsidRDefault="00C81958" w:rsidP="0031641B">
      <w:pPr>
        <w:pStyle w:val="s8"/>
        <w:spacing w:before="0" w:beforeAutospacing="0" w:after="150" w:afterAutospacing="0"/>
        <w:ind w:left="-180" w:right="-180"/>
        <w:jc w:val="both"/>
        <w:rPr>
          <w:rFonts w:ascii="Arial" w:hAnsi="Arial" w:cs="Arial"/>
          <w:bCs/>
          <w:sz w:val="20"/>
          <w:szCs w:val="20"/>
        </w:rPr>
      </w:pPr>
      <w:r w:rsidRPr="00AC11A1">
        <w:rPr>
          <w:rFonts w:ascii="Arial" w:hAnsi="Arial" w:cs="Arial"/>
          <w:sz w:val="20"/>
          <w:szCs w:val="20"/>
        </w:rPr>
        <w:t>7.</w:t>
      </w:r>
      <w:r w:rsidR="00AA3892" w:rsidRPr="00AC11A1">
        <w:rPr>
          <w:rFonts w:ascii="Arial" w:hAnsi="Arial" w:cs="Arial"/>
          <w:sz w:val="20"/>
          <w:szCs w:val="20"/>
        </w:rPr>
        <w:t>4</w:t>
      </w:r>
      <w:r w:rsidRPr="00AC11A1">
        <w:rPr>
          <w:rFonts w:ascii="Arial" w:hAnsi="Arial" w:cs="Arial"/>
          <w:sz w:val="20"/>
          <w:szCs w:val="20"/>
        </w:rPr>
        <w:t xml:space="preserve">. </w:t>
      </w:r>
      <w:r w:rsidR="00C9454D" w:rsidRPr="00AC11A1">
        <w:rPr>
          <w:rFonts w:ascii="Arial" w:hAnsi="Arial" w:cs="Arial"/>
          <w:sz w:val="20"/>
          <w:szCs w:val="20"/>
        </w:rPr>
        <w:t>Correr</w:t>
      </w:r>
      <w:r w:rsidR="00C20DD5" w:rsidRPr="00AC11A1">
        <w:rPr>
          <w:rFonts w:ascii="Arial" w:hAnsi="Arial" w:cs="Arial"/>
          <w:sz w:val="20"/>
          <w:szCs w:val="20"/>
        </w:rPr>
        <w:t>ão</w:t>
      </w:r>
      <w:r w:rsidR="00F107B0" w:rsidRPr="00AC11A1">
        <w:rPr>
          <w:rFonts w:ascii="Arial" w:hAnsi="Arial" w:cs="Arial"/>
          <w:sz w:val="20"/>
          <w:szCs w:val="20"/>
        </w:rPr>
        <w:t>às expensas do</w:t>
      </w:r>
      <w:r w:rsidR="0031641B">
        <w:rPr>
          <w:rFonts w:ascii="Arial" w:hAnsi="Arial" w:cs="Arial"/>
          <w:sz w:val="20"/>
          <w:szCs w:val="20"/>
        </w:rPr>
        <w:t xml:space="preserve"> </w:t>
      </w:r>
      <w:r w:rsidR="000D0400" w:rsidRPr="00AC11A1">
        <w:rPr>
          <w:rFonts w:ascii="Arial" w:hAnsi="Arial" w:cs="Arial"/>
          <w:sz w:val="20"/>
          <w:szCs w:val="20"/>
        </w:rPr>
        <w:t xml:space="preserve">ARREMATANTE </w:t>
      </w:r>
      <w:r w:rsidR="00C9454D" w:rsidRPr="00AC11A1">
        <w:rPr>
          <w:rFonts w:ascii="Arial" w:hAnsi="Arial" w:cs="Arial"/>
          <w:sz w:val="20"/>
          <w:szCs w:val="20"/>
        </w:rPr>
        <w:t xml:space="preserve">também todas </w:t>
      </w:r>
      <w:r w:rsidR="00005F6B" w:rsidRPr="00AC11A1">
        <w:rPr>
          <w:rFonts w:ascii="Arial" w:hAnsi="Arial" w:cs="Arial"/>
          <w:sz w:val="20"/>
          <w:szCs w:val="20"/>
        </w:rPr>
        <w:t xml:space="preserve">e quaisquer </w:t>
      </w:r>
      <w:r w:rsidR="00C9454D" w:rsidRPr="00AC11A1">
        <w:rPr>
          <w:rFonts w:ascii="Arial" w:hAnsi="Arial" w:cs="Arial"/>
          <w:sz w:val="20"/>
          <w:szCs w:val="20"/>
        </w:rPr>
        <w:t xml:space="preserve">despesas </w:t>
      </w:r>
      <w:r w:rsidR="00005F6B" w:rsidRPr="00AC11A1">
        <w:rPr>
          <w:rFonts w:ascii="Arial" w:hAnsi="Arial" w:cs="Arial"/>
          <w:sz w:val="20"/>
          <w:szCs w:val="20"/>
        </w:rPr>
        <w:t>inerentes ao negócio, inclusive, mas não limitadas, à lavratura da Escritura e registro da operação no competente Ca</w:t>
      </w:r>
      <w:r w:rsidR="00F64A9F" w:rsidRPr="00AC11A1">
        <w:rPr>
          <w:rFonts w:ascii="Arial" w:hAnsi="Arial" w:cs="Arial"/>
          <w:sz w:val="20"/>
          <w:szCs w:val="20"/>
        </w:rPr>
        <w:t>rtório de Registro de Imóveis, I</w:t>
      </w:r>
      <w:r w:rsidR="00005F6B" w:rsidRPr="00AC11A1">
        <w:rPr>
          <w:rFonts w:ascii="Arial" w:hAnsi="Arial" w:cs="Arial"/>
          <w:sz w:val="20"/>
          <w:szCs w:val="20"/>
        </w:rPr>
        <w:t>mposto de</w:t>
      </w:r>
      <w:r w:rsidR="00F64A9F" w:rsidRPr="00AC11A1">
        <w:rPr>
          <w:rFonts w:ascii="Arial" w:hAnsi="Arial" w:cs="Arial"/>
          <w:bCs/>
          <w:sz w:val="20"/>
          <w:szCs w:val="20"/>
        </w:rPr>
        <w:t xml:space="preserve"> T</w:t>
      </w:r>
      <w:r w:rsidR="00C9454D" w:rsidRPr="00AC11A1">
        <w:rPr>
          <w:rFonts w:ascii="Arial" w:hAnsi="Arial" w:cs="Arial"/>
          <w:bCs/>
          <w:sz w:val="20"/>
          <w:szCs w:val="20"/>
        </w:rPr>
        <w:t>ransmissão</w:t>
      </w:r>
      <w:r w:rsidR="006A5444" w:rsidRPr="00AC11A1">
        <w:rPr>
          <w:rFonts w:ascii="Arial" w:hAnsi="Arial" w:cs="Arial"/>
          <w:bCs/>
          <w:sz w:val="20"/>
          <w:szCs w:val="20"/>
        </w:rPr>
        <w:t xml:space="preserve"> de </w:t>
      </w:r>
      <w:r w:rsidR="00F64A9F" w:rsidRPr="00AC11A1">
        <w:rPr>
          <w:rFonts w:ascii="Arial" w:hAnsi="Arial" w:cs="Arial"/>
          <w:bCs/>
          <w:sz w:val="20"/>
          <w:szCs w:val="20"/>
        </w:rPr>
        <w:t>Bens I</w:t>
      </w:r>
      <w:r w:rsidR="006A5444" w:rsidRPr="00AC11A1">
        <w:rPr>
          <w:rFonts w:ascii="Arial" w:hAnsi="Arial" w:cs="Arial"/>
          <w:bCs/>
          <w:sz w:val="20"/>
          <w:szCs w:val="20"/>
        </w:rPr>
        <w:t>móveis “ITBI”</w:t>
      </w:r>
      <w:r w:rsidR="00C9454D" w:rsidRPr="00AC11A1">
        <w:rPr>
          <w:rFonts w:ascii="Arial" w:hAnsi="Arial" w:cs="Arial"/>
          <w:bCs/>
          <w:sz w:val="20"/>
          <w:szCs w:val="20"/>
        </w:rPr>
        <w:t xml:space="preserve">, transcrição da propriedade, </w:t>
      </w:r>
      <w:r w:rsidR="006A5444" w:rsidRPr="00AC11A1">
        <w:rPr>
          <w:rFonts w:ascii="Arial" w:hAnsi="Arial" w:cs="Arial"/>
          <w:bCs/>
          <w:sz w:val="20"/>
          <w:szCs w:val="20"/>
        </w:rPr>
        <w:t xml:space="preserve">taxas, laudêmio, quando houver, guias, </w:t>
      </w:r>
      <w:r w:rsidR="00C9454D" w:rsidRPr="00AC11A1">
        <w:rPr>
          <w:rFonts w:ascii="Arial" w:hAnsi="Arial" w:cs="Arial"/>
          <w:bCs/>
          <w:sz w:val="20"/>
          <w:szCs w:val="20"/>
        </w:rPr>
        <w:t>emolumentos, registro</w:t>
      </w:r>
      <w:r w:rsidR="006A5444" w:rsidRPr="00AC11A1">
        <w:rPr>
          <w:rFonts w:ascii="Arial" w:hAnsi="Arial" w:cs="Arial"/>
          <w:bCs/>
          <w:sz w:val="20"/>
          <w:szCs w:val="20"/>
        </w:rPr>
        <w:t>s</w:t>
      </w:r>
      <w:r w:rsidR="00C9454D" w:rsidRPr="00AC11A1">
        <w:rPr>
          <w:rFonts w:ascii="Arial" w:hAnsi="Arial" w:cs="Arial"/>
          <w:bCs/>
          <w:sz w:val="20"/>
          <w:szCs w:val="20"/>
        </w:rPr>
        <w:t xml:space="preserve">, </w:t>
      </w:r>
      <w:r w:rsidR="006A5444" w:rsidRPr="00AC11A1">
        <w:rPr>
          <w:rFonts w:ascii="Arial" w:hAnsi="Arial" w:cs="Arial"/>
          <w:bCs/>
          <w:sz w:val="20"/>
          <w:szCs w:val="20"/>
        </w:rPr>
        <w:t xml:space="preserve">custas judiciais e taxas judiciárias se houver, </w:t>
      </w:r>
      <w:r w:rsidR="00C9454D" w:rsidRPr="00AC11A1">
        <w:rPr>
          <w:rFonts w:ascii="Arial" w:hAnsi="Arial" w:cs="Arial"/>
          <w:bCs/>
          <w:sz w:val="20"/>
          <w:szCs w:val="20"/>
        </w:rPr>
        <w:t xml:space="preserve">retificação de área, despachantes e outros assemelhados, assim como o ITBI e qualquer </w:t>
      </w:r>
      <w:r w:rsidR="000A7FA5" w:rsidRPr="00AC11A1">
        <w:rPr>
          <w:rFonts w:ascii="Arial" w:hAnsi="Arial" w:cs="Arial"/>
          <w:bCs/>
          <w:sz w:val="20"/>
          <w:szCs w:val="20"/>
        </w:rPr>
        <w:t xml:space="preserve">outra </w:t>
      </w:r>
      <w:r w:rsidR="00C9454D" w:rsidRPr="00AC11A1">
        <w:rPr>
          <w:rFonts w:ascii="Arial" w:hAnsi="Arial" w:cs="Arial"/>
          <w:bCs/>
          <w:sz w:val="20"/>
          <w:szCs w:val="20"/>
        </w:rPr>
        <w:t>taxa</w:t>
      </w:r>
      <w:r w:rsidR="0073449B" w:rsidRPr="00AC11A1">
        <w:rPr>
          <w:rFonts w:ascii="Arial" w:hAnsi="Arial" w:cs="Arial"/>
          <w:bCs/>
          <w:sz w:val="20"/>
          <w:szCs w:val="20"/>
        </w:rPr>
        <w:t>/impostos</w:t>
      </w:r>
      <w:r w:rsidR="00C9454D" w:rsidRPr="00AC11A1">
        <w:rPr>
          <w:rFonts w:ascii="Arial" w:hAnsi="Arial" w:cs="Arial"/>
          <w:bCs/>
          <w:sz w:val="20"/>
          <w:szCs w:val="20"/>
        </w:rPr>
        <w:t xml:space="preserve"> que venha</w:t>
      </w:r>
      <w:r w:rsidR="0073449B" w:rsidRPr="00AC11A1">
        <w:rPr>
          <w:rFonts w:ascii="Arial" w:hAnsi="Arial" w:cs="Arial"/>
          <w:bCs/>
          <w:sz w:val="20"/>
          <w:szCs w:val="20"/>
        </w:rPr>
        <w:t>(m)</w:t>
      </w:r>
      <w:r w:rsidR="00C9454D" w:rsidRPr="00AC11A1">
        <w:rPr>
          <w:rFonts w:ascii="Arial" w:hAnsi="Arial" w:cs="Arial"/>
          <w:bCs/>
          <w:sz w:val="20"/>
          <w:szCs w:val="20"/>
        </w:rPr>
        <w:t xml:space="preserve"> a incidir sobre a aquisição d</w:t>
      </w:r>
      <w:r w:rsidR="005274FE" w:rsidRPr="00AC11A1">
        <w:rPr>
          <w:rFonts w:ascii="Arial" w:hAnsi="Arial" w:cs="Arial"/>
          <w:bCs/>
          <w:sz w:val="20"/>
          <w:szCs w:val="20"/>
        </w:rPr>
        <w:t xml:space="preserve">e cada </w:t>
      </w:r>
      <w:r w:rsidR="00CC531F" w:rsidRPr="00AC11A1">
        <w:rPr>
          <w:rFonts w:ascii="Arial" w:hAnsi="Arial" w:cs="Arial"/>
          <w:bCs/>
          <w:sz w:val="20"/>
          <w:szCs w:val="20"/>
        </w:rPr>
        <w:t>I</w:t>
      </w:r>
      <w:r w:rsidR="00C9454D" w:rsidRPr="00AC11A1">
        <w:rPr>
          <w:rFonts w:ascii="Arial" w:hAnsi="Arial" w:cs="Arial"/>
          <w:bCs/>
          <w:sz w:val="20"/>
          <w:szCs w:val="20"/>
        </w:rPr>
        <w:t>móvel</w:t>
      </w:r>
      <w:r w:rsidR="005274FE" w:rsidRPr="00AC11A1">
        <w:rPr>
          <w:rFonts w:ascii="Arial" w:hAnsi="Arial" w:cs="Arial"/>
          <w:bCs/>
          <w:sz w:val="20"/>
          <w:szCs w:val="20"/>
        </w:rPr>
        <w:t xml:space="preserve"> relacionado no Anexo </w:t>
      </w:r>
      <w:r w:rsidR="00CC531F" w:rsidRPr="00AC11A1">
        <w:rPr>
          <w:rFonts w:ascii="Arial" w:hAnsi="Arial" w:cs="Arial"/>
          <w:bCs/>
          <w:sz w:val="20"/>
          <w:szCs w:val="20"/>
        </w:rPr>
        <w:t>A</w:t>
      </w:r>
      <w:r w:rsidR="005274FE" w:rsidRPr="00AC11A1">
        <w:rPr>
          <w:rFonts w:ascii="Arial" w:hAnsi="Arial" w:cs="Arial"/>
          <w:bCs/>
          <w:sz w:val="20"/>
          <w:szCs w:val="20"/>
        </w:rPr>
        <w:t xml:space="preserve"> deste Edital</w:t>
      </w:r>
      <w:r w:rsidR="00C9454D" w:rsidRPr="00AC11A1">
        <w:rPr>
          <w:rFonts w:ascii="Arial" w:hAnsi="Arial" w:cs="Arial"/>
          <w:bCs/>
          <w:sz w:val="20"/>
          <w:szCs w:val="20"/>
        </w:rPr>
        <w:t>.</w:t>
      </w:r>
    </w:p>
    <w:p w14:paraId="5918A8CB" w14:textId="77777777" w:rsidR="00681121" w:rsidRPr="00AC11A1" w:rsidRDefault="004854BE" w:rsidP="0031641B">
      <w:pPr>
        <w:pStyle w:val="s8"/>
        <w:spacing w:before="0" w:beforeAutospacing="0" w:after="150" w:afterAutospacing="0"/>
        <w:ind w:left="-180" w:right="-180"/>
        <w:rPr>
          <w:rFonts w:ascii="Arial" w:hAnsi="Arial" w:cs="Arial"/>
          <w:sz w:val="20"/>
          <w:szCs w:val="20"/>
        </w:rPr>
      </w:pPr>
      <w:r w:rsidRPr="00AC11A1">
        <w:rPr>
          <w:rStyle w:val="bumpedfont15"/>
          <w:rFonts w:ascii="Arial" w:hAnsi="Arial" w:cs="Arial"/>
          <w:b/>
          <w:sz w:val="20"/>
          <w:szCs w:val="20"/>
        </w:rPr>
        <w:t>8</w:t>
      </w:r>
      <w:r w:rsidR="00B3333B" w:rsidRPr="00AC11A1">
        <w:rPr>
          <w:rStyle w:val="bumpedfont15"/>
          <w:rFonts w:ascii="Arial" w:hAnsi="Arial" w:cs="Arial"/>
          <w:b/>
          <w:sz w:val="20"/>
          <w:szCs w:val="20"/>
        </w:rPr>
        <w:t>.</w:t>
      </w:r>
      <w:r w:rsidR="00B3333B" w:rsidRPr="00AC11A1">
        <w:rPr>
          <w:rStyle w:val="bumpedfont15"/>
          <w:rFonts w:ascii="Arial" w:hAnsi="Arial" w:cs="Arial"/>
          <w:sz w:val="20"/>
          <w:szCs w:val="20"/>
        </w:rPr>
        <w:t> </w:t>
      </w:r>
      <w:r w:rsidR="00B3333B" w:rsidRPr="00AC11A1">
        <w:rPr>
          <w:rStyle w:val="bumpedfont15"/>
          <w:rFonts w:ascii="Arial" w:hAnsi="Arial" w:cs="Arial"/>
          <w:b/>
          <w:bCs/>
          <w:sz w:val="20"/>
          <w:szCs w:val="20"/>
        </w:rPr>
        <w:t>DOS PROCEDIMENTOS D</w:t>
      </w:r>
      <w:r w:rsidR="00681121" w:rsidRPr="00AC11A1">
        <w:rPr>
          <w:rStyle w:val="bumpedfont15"/>
          <w:rFonts w:ascii="Arial" w:hAnsi="Arial" w:cs="Arial"/>
          <w:b/>
          <w:bCs/>
          <w:sz w:val="20"/>
          <w:szCs w:val="20"/>
        </w:rPr>
        <w:t>A COMPRA E POSSE</w:t>
      </w:r>
    </w:p>
    <w:p w14:paraId="22105767" w14:textId="77777777" w:rsidR="00681121" w:rsidRPr="00AC11A1" w:rsidRDefault="004854BE" w:rsidP="0031641B">
      <w:pPr>
        <w:pStyle w:val="s8"/>
        <w:spacing w:before="0" w:beforeAutospacing="0" w:after="150" w:afterAutospacing="0"/>
        <w:ind w:left="-180" w:right="-180"/>
        <w:jc w:val="both"/>
        <w:rPr>
          <w:rFonts w:ascii="Arial" w:hAnsi="Arial" w:cs="Arial"/>
          <w:sz w:val="20"/>
          <w:szCs w:val="20"/>
        </w:rPr>
      </w:pPr>
      <w:r w:rsidRPr="00AC11A1">
        <w:rPr>
          <w:rStyle w:val="bumpedfont20"/>
          <w:rFonts w:ascii="Arial" w:hAnsi="Arial" w:cs="Arial"/>
          <w:sz w:val="20"/>
          <w:szCs w:val="20"/>
        </w:rPr>
        <w:t>8.</w:t>
      </w:r>
      <w:r w:rsidR="00CE6C5E" w:rsidRPr="00AC11A1">
        <w:rPr>
          <w:rStyle w:val="bumpedfont20"/>
          <w:rFonts w:ascii="Arial" w:hAnsi="Arial" w:cs="Arial"/>
          <w:sz w:val="20"/>
          <w:szCs w:val="20"/>
        </w:rPr>
        <w:t>1.</w:t>
      </w:r>
      <w:r w:rsidR="00681121" w:rsidRPr="00AC11A1">
        <w:rPr>
          <w:rStyle w:val="bumpedfont20"/>
          <w:rFonts w:ascii="Arial" w:hAnsi="Arial" w:cs="Arial"/>
          <w:sz w:val="20"/>
          <w:szCs w:val="20"/>
        </w:rPr>
        <w:t xml:space="preserve">Será considerado realizado o pagamento </w:t>
      </w:r>
      <w:r w:rsidR="00884C58" w:rsidRPr="00AC11A1">
        <w:rPr>
          <w:rStyle w:val="bumpedfont20"/>
          <w:rFonts w:ascii="Arial" w:hAnsi="Arial" w:cs="Arial"/>
          <w:sz w:val="20"/>
          <w:szCs w:val="20"/>
        </w:rPr>
        <w:t>de cada Imóvel</w:t>
      </w:r>
      <w:r w:rsidR="007C0465" w:rsidRPr="00AC11A1">
        <w:rPr>
          <w:rStyle w:val="bumpedfont20"/>
          <w:rFonts w:ascii="Arial" w:hAnsi="Arial" w:cs="Arial"/>
          <w:sz w:val="20"/>
          <w:szCs w:val="20"/>
        </w:rPr>
        <w:t>,</w:t>
      </w:r>
      <w:r w:rsidR="00681121" w:rsidRPr="00AC11A1">
        <w:rPr>
          <w:rStyle w:val="bumpedfont20"/>
          <w:rFonts w:ascii="Arial" w:hAnsi="Arial" w:cs="Arial"/>
          <w:sz w:val="20"/>
          <w:szCs w:val="20"/>
        </w:rPr>
        <w:t xml:space="preserve">com a </w:t>
      </w:r>
      <w:r w:rsidR="00884C58" w:rsidRPr="00AC11A1">
        <w:rPr>
          <w:rStyle w:val="bumpedfont20"/>
          <w:rFonts w:ascii="Arial" w:hAnsi="Arial" w:cs="Arial"/>
          <w:sz w:val="20"/>
          <w:szCs w:val="20"/>
        </w:rPr>
        <w:t xml:space="preserve">efetiva </w:t>
      </w:r>
      <w:r w:rsidR="00AB3051" w:rsidRPr="00AC11A1">
        <w:rPr>
          <w:rStyle w:val="bumpedfont20"/>
          <w:rFonts w:ascii="Arial" w:hAnsi="Arial" w:cs="Arial"/>
          <w:sz w:val="20"/>
          <w:szCs w:val="20"/>
        </w:rPr>
        <w:t>integralização</w:t>
      </w:r>
      <w:r w:rsidR="00AA4909" w:rsidRPr="00AC11A1">
        <w:rPr>
          <w:rStyle w:val="bumpedfont20"/>
          <w:rFonts w:ascii="Arial" w:hAnsi="Arial" w:cs="Arial"/>
          <w:sz w:val="20"/>
          <w:szCs w:val="20"/>
        </w:rPr>
        <w:t xml:space="preserve">do preço total do Imóvel </w:t>
      </w:r>
      <w:r w:rsidR="007805FE" w:rsidRPr="00AC11A1">
        <w:rPr>
          <w:rStyle w:val="bumpedfont20"/>
          <w:rFonts w:ascii="Arial" w:hAnsi="Arial" w:cs="Arial"/>
          <w:sz w:val="20"/>
          <w:szCs w:val="20"/>
        </w:rPr>
        <w:t xml:space="preserve">pelo ARREMATANTE </w:t>
      </w:r>
      <w:r w:rsidR="00AA4909" w:rsidRPr="00AC11A1">
        <w:rPr>
          <w:rStyle w:val="bumpedfont20"/>
          <w:rFonts w:ascii="Arial" w:hAnsi="Arial" w:cs="Arial"/>
          <w:sz w:val="20"/>
          <w:szCs w:val="20"/>
        </w:rPr>
        <w:t>e</w:t>
      </w:r>
      <w:r w:rsidR="00681121" w:rsidRPr="00AC11A1">
        <w:rPr>
          <w:rStyle w:val="bumpedfont20"/>
          <w:rFonts w:ascii="Arial" w:hAnsi="Arial" w:cs="Arial"/>
          <w:sz w:val="20"/>
          <w:szCs w:val="20"/>
        </w:rPr>
        <w:t>,ainda sob a mesma circunstância, relativ</w:t>
      </w:r>
      <w:r w:rsidR="005057D5" w:rsidRPr="00AC11A1">
        <w:rPr>
          <w:rStyle w:val="bumpedfont20"/>
          <w:rFonts w:ascii="Arial" w:hAnsi="Arial" w:cs="Arial"/>
          <w:sz w:val="20"/>
          <w:szCs w:val="20"/>
        </w:rPr>
        <w:t xml:space="preserve">o </w:t>
      </w:r>
      <w:r w:rsidR="00681121" w:rsidRPr="00AC11A1">
        <w:rPr>
          <w:rStyle w:val="bumpedfont20"/>
          <w:rFonts w:ascii="Arial" w:hAnsi="Arial" w:cs="Arial"/>
          <w:sz w:val="20"/>
          <w:szCs w:val="20"/>
        </w:rPr>
        <w:t>a</w:t>
      </w:r>
      <w:r w:rsidR="005057D5" w:rsidRPr="00AC11A1">
        <w:rPr>
          <w:rStyle w:val="bumpedfont20"/>
          <w:rFonts w:ascii="Arial" w:hAnsi="Arial" w:cs="Arial"/>
          <w:sz w:val="20"/>
          <w:szCs w:val="20"/>
        </w:rPr>
        <w:t xml:space="preserve">o pagamento integraldas </w:t>
      </w:r>
      <w:r w:rsidR="00681121" w:rsidRPr="00AC11A1">
        <w:rPr>
          <w:rStyle w:val="bumpedfont20"/>
          <w:rFonts w:ascii="Arial" w:hAnsi="Arial" w:cs="Arial"/>
          <w:sz w:val="20"/>
          <w:szCs w:val="20"/>
        </w:rPr>
        <w:t>despesas e </w:t>
      </w:r>
      <w:r w:rsidR="005057D5" w:rsidRPr="00AC11A1">
        <w:rPr>
          <w:rStyle w:val="bumpedfont20"/>
          <w:rFonts w:ascii="Arial" w:hAnsi="Arial" w:cs="Arial"/>
          <w:sz w:val="20"/>
          <w:szCs w:val="20"/>
        </w:rPr>
        <w:t xml:space="preserve">da </w:t>
      </w:r>
      <w:r w:rsidR="00884C58" w:rsidRPr="00AC11A1">
        <w:rPr>
          <w:rStyle w:val="bumpedfont20"/>
          <w:rFonts w:ascii="Arial" w:hAnsi="Arial" w:cs="Arial"/>
          <w:sz w:val="20"/>
          <w:szCs w:val="20"/>
        </w:rPr>
        <w:t>c</w:t>
      </w:r>
      <w:r w:rsidR="00681121" w:rsidRPr="00AC11A1">
        <w:rPr>
          <w:rStyle w:val="bumpedfont20"/>
          <w:rFonts w:ascii="Arial" w:hAnsi="Arial" w:cs="Arial"/>
          <w:sz w:val="20"/>
          <w:szCs w:val="20"/>
        </w:rPr>
        <w:t>omissão d</w:t>
      </w:r>
      <w:r w:rsidR="001F5B8B" w:rsidRPr="00AC11A1">
        <w:rPr>
          <w:rStyle w:val="bumpedfont20"/>
          <w:rFonts w:ascii="Arial" w:hAnsi="Arial" w:cs="Arial"/>
          <w:sz w:val="20"/>
          <w:szCs w:val="20"/>
        </w:rPr>
        <w:t>o</w:t>
      </w:r>
      <w:r w:rsidR="00A21FEB" w:rsidRPr="00AC11A1">
        <w:rPr>
          <w:rStyle w:val="bumpedfont20"/>
          <w:rFonts w:ascii="Arial" w:hAnsi="Arial" w:cs="Arial"/>
          <w:sz w:val="20"/>
          <w:szCs w:val="20"/>
        </w:rPr>
        <w:t xml:space="preserve"> Leiloeiro</w:t>
      </w:r>
      <w:r w:rsidR="00681121" w:rsidRPr="00AC11A1">
        <w:rPr>
          <w:rStyle w:val="bumpedfont20"/>
          <w:rFonts w:ascii="Arial" w:hAnsi="Arial" w:cs="Arial"/>
          <w:sz w:val="20"/>
          <w:szCs w:val="20"/>
        </w:rPr>
        <w:t> a ele entregue.</w:t>
      </w:r>
    </w:p>
    <w:p w14:paraId="67F5D438" w14:textId="77777777" w:rsidR="001B21C3" w:rsidRPr="00AC11A1" w:rsidRDefault="001B21C3" w:rsidP="0031641B">
      <w:pPr>
        <w:pStyle w:val="s8"/>
        <w:spacing w:before="0" w:beforeAutospacing="0" w:after="150" w:afterAutospacing="0"/>
        <w:ind w:left="-180" w:right="-180"/>
        <w:jc w:val="both"/>
        <w:rPr>
          <w:rFonts w:ascii="Arial" w:hAnsi="Arial" w:cs="Arial"/>
          <w:sz w:val="20"/>
          <w:szCs w:val="20"/>
        </w:rPr>
      </w:pPr>
      <w:r w:rsidRPr="00AC11A1">
        <w:rPr>
          <w:rStyle w:val="bumpedfont20"/>
          <w:rFonts w:ascii="Arial" w:hAnsi="Arial" w:cs="Arial"/>
          <w:sz w:val="20"/>
          <w:szCs w:val="20"/>
        </w:rPr>
        <w:t>8.</w:t>
      </w:r>
      <w:r w:rsidR="004E7F5E" w:rsidRPr="00AC11A1">
        <w:rPr>
          <w:rStyle w:val="bumpedfont20"/>
          <w:rFonts w:ascii="Arial" w:hAnsi="Arial" w:cs="Arial"/>
          <w:sz w:val="20"/>
          <w:szCs w:val="20"/>
        </w:rPr>
        <w:t>2</w:t>
      </w:r>
      <w:r w:rsidRPr="00AC11A1">
        <w:rPr>
          <w:rStyle w:val="bumpedfont20"/>
          <w:rFonts w:ascii="Arial" w:hAnsi="Arial" w:cs="Arial"/>
          <w:sz w:val="20"/>
          <w:szCs w:val="20"/>
        </w:rPr>
        <w:t xml:space="preserve">. </w:t>
      </w:r>
      <w:r w:rsidRPr="00AC11A1">
        <w:rPr>
          <w:rFonts w:ascii="Arial" w:hAnsi="Arial" w:cs="Arial"/>
          <w:bCs/>
          <w:sz w:val="20"/>
          <w:szCs w:val="20"/>
        </w:rPr>
        <w:t>O não pagamento do preço do bem arrematado, da comissão d</w:t>
      </w:r>
      <w:r w:rsidR="001F5B8B" w:rsidRPr="00AC11A1">
        <w:rPr>
          <w:rFonts w:ascii="Arial" w:hAnsi="Arial" w:cs="Arial"/>
          <w:bCs/>
          <w:sz w:val="20"/>
          <w:szCs w:val="20"/>
        </w:rPr>
        <w:t>o</w:t>
      </w:r>
      <w:r w:rsidR="00A21FEB" w:rsidRPr="00AC11A1">
        <w:rPr>
          <w:rFonts w:ascii="Arial" w:hAnsi="Arial" w:cs="Arial"/>
          <w:bCs/>
          <w:sz w:val="20"/>
          <w:szCs w:val="20"/>
        </w:rPr>
        <w:t xml:space="preserve"> Leiloeiro</w:t>
      </w:r>
      <w:r w:rsidRPr="00AC11A1">
        <w:rPr>
          <w:rFonts w:ascii="Arial" w:hAnsi="Arial" w:cs="Arial"/>
          <w:bCs/>
          <w:sz w:val="20"/>
          <w:szCs w:val="20"/>
        </w:rPr>
        <w:t xml:space="preserve"> e dos Encargos Administrativos no prazo aqui estipulado, configurará desistência ou arrependimento por parte do ARREMATANTE, ficando este impedido de participar de novos leilões devendo o ARREMATANTE pagar o valor correspondente a </w:t>
      </w:r>
      <w:r w:rsidR="00A916D9" w:rsidRPr="00AC11A1">
        <w:rPr>
          <w:rFonts w:ascii="Arial" w:hAnsi="Arial" w:cs="Arial"/>
          <w:bCs/>
          <w:sz w:val="20"/>
          <w:szCs w:val="20"/>
        </w:rPr>
        <w:t>15</w:t>
      </w:r>
      <w:r w:rsidRPr="00AC11A1">
        <w:rPr>
          <w:rFonts w:ascii="Arial" w:hAnsi="Arial" w:cs="Arial"/>
          <w:bCs/>
          <w:sz w:val="20"/>
          <w:szCs w:val="20"/>
        </w:rPr>
        <w:t>% (</w:t>
      </w:r>
      <w:r w:rsidR="00A916D9" w:rsidRPr="00AC11A1">
        <w:rPr>
          <w:rFonts w:ascii="Arial" w:hAnsi="Arial" w:cs="Arial"/>
          <w:bCs/>
          <w:sz w:val="20"/>
          <w:szCs w:val="20"/>
        </w:rPr>
        <w:t>quinze</w:t>
      </w:r>
      <w:r w:rsidRPr="00AC11A1">
        <w:rPr>
          <w:rFonts w:ascii="Arial" w:hAnsi="Arial" w:cs="Arial"/>
          <w:bCs/>
          <w:sz w:val="20"/>
          <w:szCs w:val="20"/>
        </w:rPr>
        <w:t xml:space="preserve"> por cento) do lance ofertado, sendo 5% (cinco por cento) a título de comissão d</w:t>
      </w:r>
      <w:r w:rsidR="001F5B8B" w:rsidRPr="00AC11A1">
        <w:rPr>
          <w:rFonts w:ascii="Arial" w:hAnsi="Arial" w:cs="Arial"/>
          <w:bCs/>
          <w:sz w:val="20"/>
          <w:szCs w:val="20"/>
        </w:rPr>
        <w:t>o</w:t>
      </w:r>
      <w:r w:rsidR="00A21FEB" w:rsidRPr="00AC11A1">
        <w:rPr>
          <w:rFonts w:ascii="Arial" w:hAnsi="Arial" w:cs="Arial"/>
          <w:bCs/>
          <w:sz w:val="20"/>
          <w:szCs w:val="20"/>
        </w:rPr>
        <w:t xml:space="preserve"> Leiloeiro</w:t>
      </w:r>
      <w:r w:rsidRPr="00AC11A1">
        <w:rPr>
          <w:rFonts w:ascii="Arial" w:hAnsi="Arial" w:cs="Arial"/>
          <w:bCs/>
          <w:sz w:val="20"/>
          <w:szCs w:val="20"/>
        </w:rPr>
        <w:t xml:space="preserve"> Oficial e </w:t>
      </w:r>
      <w:r w:rsidR="00A916D9" w:rsidRPr="00AC11A1">
        <w:rPr>
          <w:rFonts w:ascii="Arial" w:hAnsi="Arial" w:cs="Arial"/>
          <w:bCs/>
          <w:sz w:val="20"/>
          <w:szCs w:val="20"/>
        </w:rPr>
        <w:t>10</w:t>
      </w:r>
      <w:r w:rsidRPr="00AC11A1">
        <w:rPr>
          <w:rFonts w:ascii="Arial" w:hAnsi="Arial" w:cs="Arial"/>
          <w:bCs/>
          <w:sz w:val="20"/>
          <w:szCs w:val="20"/>
        </w:rPr>
        <w:t>% (</w:t>
      </w:r>
      <w:r w:rsidR="00A916D9" w:rsidRPr="00AC11A1">
        <w:rPr>
          <w:rFonts w:ascii="Arial" w:hAnsi="Arial" w:cs="Arial"/>
          <w:bCs/>
          <w:sz w:val="20"/>
          <w:szCs w:val="20"/>
        </w:rPr>
        <w:t xml:space="preserve">dez </w:t>
      </w:r>
      <w:r w:rsidRPr="00AC11A1">
        <w:rPr>
          <w:rFonts w:ascii="Arial" w:hAnsi="Arial" w:cs="Arial"/>
          <w:bCs/>
          <w:sz w:val="20"/>
          <w:szCs w:val="20"/>
        </w:rPr>
        <w:t xml:space="preserve">por cento) destinado à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Fonts w:ascii="Arial" w:hAnsi="Arial" w:cs="Arial"/>
          <w:bCs/>
          <w:sz w:val="20"/>
          <w:szCs w:val="20"/>
        </w:rPr>
        <w:t xml:space="preserve">ao pagamento de eventuais despesas incorridas. </w:t>
      </w:r>
      <w:r w:rsidR="00A21FEB" w:rsidRPr="00AC11A1">
        <w:rPr>
          <w:rFonts w:ascii="Arial" w:hAnsi="Arial" w:cs="Arial"/>
          <w:bCs/>
          <w:sz w:val="20"/>
          <w:szCs w:val="20"/>
        </w:rPr>
        <w:t>O Leiloeiro</w:t>
      </w:r>
      <w:r w:rsidRPr="00AC11A1">
        <w:rPr>
          <w:rFonts w:ascii="Arial" w:hAnsi="Arial" w:cs="Arial"/>
          <w:bCs/>
          <w:sz w:val="20"/>
          <w:szCs w:val="20"/>
        </w:rPr>
        <w:t xml:space="preserve"> poderá emitir título de crédito para a cobrança da sua comissão, encaminhando-o a protesto por falta de pagamento, se for o caso, sem prejuízo da execução prevista no artigo 39, do Decreto nº 21.981/32.</w:t>
      </w:r>
    </w:p>
    <w:p w14:paraId="5CDB6553" w14:textId="77777777" w:rsidR="00681121" w:rsidRPr="00AC11A1" w:rsidRDefault="00681121" w:rsidP="0031641B">
      <w:pPr>
        <w:pStyle w:val="s8"/>
        <w:spacing w:before="0" w:beforeAutospacing="0" w:after="150" w:afterAutospacing="0"/>
        <w:ind w:left="-180" w:right="-180"/>
        <w:jc w:val="both"/>
        <w:rPr>
          <w:rFonts w:ascii="Arial" w:hAnsi="Arial" w:cs="Arial"/>
          <w:sz w:val="20"/>
          <w:szCs w:val="20"/>
        </w:rPr>
      </w:pPr>
      <w:r w:rsidRPr="00AC11A1">
        <w:rPr>
          <w:rStyle w:val="bumpedfont20"/>
          <w:rFonts w:ascii="Arial" w:hAnsi="Arial" w:cs="Arial"/>
          <w:sz w:val="20"/>
          <w:szCs w:val="20"/>
        </w:rPr>
        <w:t>​</w:t>
      </w:r>
      <w:r w:rsidR="004854BE" w:rsidRPr="00AC11A1">
        <w:rPr>
          <w:rStyle w:val="bumpedfont20"/>
          <w:rFonts w:ascii="Arial" w:hAnsi="Arial" w:cs="Arial"/>
          <w:sz w:val="20"/>
          <w:szCs w:val="20"/>
        </w:rPr>
        <w:t>8</w:t>
      </w:r>
      <w:r w:rsidRPr="00AC11A1">
        <w:rPr>
          <w:rStyle w:val="bumpedfont20"/>
          <w:rFonts w:ascii="Arial" w:hAnsi="Arial" w:cs="Arial"/>
          <w:sz w:val="20"/>
          <w:szCs w:val="20"/>
        </w:rPr>
        <w:t>.</w:t>
      </w:r>
      <w:r w:rsidR="004E7F5E" w:rsidRPr="00AC11A1">
        <w:rPr>
          <w:rStyle w:val="bumpedfont20"/>
          <w:rFonts w:ascii="Arial" w:hAnsi="Arial" w:cs="Arial"/>
          <w:sz w:val="20"/>
          <w:szCs w:val="20"/>
        </w:rPr>
        <w:t>3</w:t>
      </w:r>
      <w:r w:rsidR="00AA4909" w:rsidRPr="00AC11A1">
        <w:rPr>
          <w:rStyle w:val="bumpedfont20"/>
          <w:rFonts w:ascii="Arial" w:hAnsi="Arial" w:cs="Arial"/>
          <w:sz w:val="20"/>
          <w:szCs w:val="20"/>
        </w:rPr>
        <w:t xml:space="preserve">. </w:t>
      </w:r>
      <w:r w:rsidR="0073449B" w:rsidRPr="00AC11A1">
        <w:rPr>
          <w:rStyle w:val="bumpedfont20"/>
          <w:rFonts w:ascii="Arial" w:hAnsi="Arial" w:cs="Arial"/>
          <w:sz w:val="20"/>
          <w:szCs w:val="20"/>
        </w:rPr>
        <w:t xml:space="preserve">A </w:t>
      </w:r>
      <w:r w:rsidR="0029539F">
        <w:rPr>
          <w:rFonts w:ascii="Arial" w:hAnsi="Arial" w:cs="Arial"/>
          <w:b/>
          <w:sz w:val="20"/>
          <w:szCs w:val="20"/>
        </w:rPr>
        <w:t>ENEL Distribuição CE</w:t>
      </w:r>
      <w:r w:rsidR="0031641B">
        <w:rPr>
          <w:rFonts w:ascii="Arial" w:hAnsi="Arial" w:cs="Arial"/>
          <w:b/>
          <w:sz w:val="20"/>
          <w:szCs w:val="20"/>
        </w:rPr>
        <w:t xml:space="preserve"> </w:t>
      </w:r>
      <w:r w:rsidR="008D6258" w:rsidRPr="00AC11A1">
        <w:rPr>
          <w:rStyle w:val="bumpedfont20"/>
          <w:rFonts w:ascii="Arial" w:hAnsi="Arial" w:cs="Arial"/>
          <w:sz w:val="20"/>
          <w:szCs w:val="20"/>
        </w:rPr>
        <w:t xml:space="preserve">ficará responsável pelo pagamento dos </w:t>
      </w:r>
      <w:r w:rsidR="00C54CC6" w:rsidRPr="00AC11A1">
        <w:rPr>
          <w:rStyle w:val="bumpedfont20"/>
          <w:rFonts w:ascii="Arial" w:hAnsi="Arial" w:cs="Arial"/>
          <w:sz w:val="20"/>
          <w:szCs w:val="20"/>
        </w:rPr>
        <w:t>débitos</w:t>
      </w:r>
      <w:r w:rsidR="001B22E9" w:rsidRPr="00AC11A1">
        <w:rPr>
          <w:rStyle w:val="bumpedfont20"/>
          <w:rFonts w:ascii="Arial" w:hAnsi="Arial" w:cs="Arial"/>
          <w:sz w:val="20"/>
          <w:szCs w:val="20"/>
        </w:rPr>
        <w:t>,</w:t>
      </w:r>
      <w:r w:rsidR="00C54CC6" w:rsidRPr="00AC11A1">
        <w:rPr>
          <w:rStyle w:val="bumpedfont20"/>
          <w:rFonts w:ascii="Arial" w:hAnsi="Arial" w:cs="Arial"/>
          <w:sz w:val="20"/>
          <w:szCs w:val="20"/>
        </w:rPr>
        <w:t xml:space="preserve"> impostos e taxas </w:t>
      </w:r>
      <w:r w:rsidR="001B22E9" w:rsidRPr="00AC11A1">
        <w:rPr>
          <w:rStyle w:val="bumpedfont20"/>
          <w:rFonts w:ascii="Arial" w:hAnsi="Arial" w:cs="Arial"/>
          <w:sz w:val="20"/>
          <w:szCs w:val="20"/>
        </w:rPr>
        <w:t xml:space="preserve">de cada um dos Imóveis descritos no Anexo </w:t>
      </w:r>
      <w:r w:rsidR="007C0465" w:rsidRPr="00AC11A1">
        <w:rPr>
          <w:rStyle w:val="bumpedfont20"/>
          <w:rFonts w:ascii="Arial" w:hAnsi="Arial" w:cs="Arial"/>
          <w:sz w:val="20"/>
          <w:szCs w:val="20"/>
        </w:rPr>
        <w:t>A</w:t>
      </w:r>
      <w:r w:rsidR="00C54CC6" w:rsidRPr="00AC11A1">
        <w:rPr>
          <w:rStyle w:val="bumpedfont20"/>
          <w:rFonts w:ascii="Arial" w:hAnsi="Arial" w:cs="Arial"/>
          <w:sz w:val="20"/>
          <w:szCs w:val="20"/>
        </w:rPr>
        <w:t xml:space="preserve">até a data </w:t>
      </w:r>
      <w:r w:rsidR="008D6258" w:rsidRPr="00AC11A1">
        <w:rPr>
          <w:rStyle w:val="bumpedfont20"/>
          <w:rFonts w:ascii="Arial" w:hAnsi="Arial" w:cs="Arial"/>
          <w:sz w:val="20"/>
          <w:szCs w:val="20"/>
        </w:rPr>
        <w:t xml:space="preserve">de lavratura da </w:t>
      </w:r>
      <w:r w:rsidR="00884C58" w:rsidRPr="00AC11A1">
        <w:rPr>
          <w:rStyle w:val="bumpedfont20"/>
          <w:rFonts w:ascii="Arial" w:hAnsi="Arial" w:cs="Arial"/>
          <w:sz w:val="20"/>
          <w:szCs w:val="20"/>
        </w:rPr>
        <w:t>E</w:t>
      </w:r>
      <w:r w:rsidR="008D6258" w:rsidRPr="00AC11A1">
        <w:rPr>
          <w:rStyle w:val="bumpedfont20"/>
          <w:rFonts w:ascii="Arial" w:hAnsi="Arial" w:cs="Arial"/>
          <w:sz w:val="20"/>
          <w:szCs w:val="20"/>
        </w:rPr>
        <w:t>scritura</w:t>
      </w:r>
      <w:r w:rsidR="001B22E9" w:rsidRPr="00AC11A1">
        <w:rPr>
          <w:rStyle w:val="bumpedfont20"/>
          <w:rFonts w:ascii="Arial" w:hAnsi="Arial" w:cs="Arial"/>
          <w:sz w:val="20"/>
          <w:szCs w:val="20"/>
        </w:rPr>
        <w:t xml:space="preserve"> e, a partir de então, </w:t>
      </w:r>
      <w:r w:rsidR="008D6258" w:rsidRPr="00AC11A1">
        <w:rPr>
          <w:rStyle w:val="bumpedfont20"/>
          <w:rFonts w:ascii="Arial" w:hAnsi="Arial" w:cs="Arial"/>
          <w:sz w:val="20"/>
          <w:szCs w:val="20"/>
        </w:rPr>
        <w:t xml:space="preserve">a responsabilidade </w:t>
      </w:r>
      <w:r w:rsidR="001B22E9" w:rsidRPr="00AC11A1">
        <w:rPr>
          <w:rStyle w:val="bumpedfont20"/>
          <w:rFonts w:ascii="Arial" w:hAnsi="Arial" w:cs="Arial"/>
          <w:sz w:val="20"/>
          <w:szCs w:val="20"/>
        </w:rPr>
        <w:t xml:space="preserve">será </w:t>
      </w:r>
      <w:r w:rsidR="008D6258" w:rsidRPr="00AC11A1">
        <w:rPr>
          <w:rStyle w:val="bumpedfont20"/>
          <w:rFonts w:ascii="Arial" w:hAnsi="Arial" w:cs="Arial"/>
          <w:sz w:val="20"/>
          <w:szCs w:val="20"/>
        </w:rPr>
        <w:t xml:space="preserve">do </w:t>
      </w:r>
      <w:r w:rsidR="00864710" w:rsidRPr="00AC11A1">
        <w:rPr>
          <w:rStyle w:val="bumpedfont20"/>
          <w:rFonts w:ascii="Arial" w:hAnsi="Arial" w:cs="Arial"/>
          <w:sz w:val="20"/>
          <w:szCs w:val="20"/>
        </w:rPr>
        <w:t>ARREMATANTE</w:t>
      </w:r>
      <w:r w:rsidR="004854BE" w:rsidRPr="00AC11A1">
        <w:rPr>
          <w:rStyle w:val="bumpedfont20"/>
          <w:rFonts w:ascii="Arial" w:hAnsi="Arial" w:cs="Arial"/>
          <w:sz w:val="20"/>
          <w:szCs w:val="20"/>
        </w:rPr>
        <w:t>.</w:t>
      </w:r>
    </w:p>
    <w:p w14:paraId="67CAFA17" w14:textId="77777777" w:rsidR="00681121" w:rsidRPr="00AC11A1" w:rsidRDefault="004854BE" w:rsidP="0031641B">
      <w:pPr>
        <w:pStyle w:val="s8"/>
        <w:spacing w:before="0" w:beforeAutospacing="0" w:after="150" w:afterAutospacing="0"/>
        <w:ind w:left="-180" w:right="-180"/>
        <w:jc w:val="both"/>
        <w:rPr>
          <w:rStyle w:val="bumpedfont20"/>
          <w:rFonts w:ascii="Arial" w:hAnsi="Arial" w:cs="Arial"/>
          <w:b/>
          <w:sz w:val="20"/>
          <w:szCs w:val="20"/>
          <w:u w:val="single"/>
        </w:rPr>
      </w:pPr>
      <w:r w:rsidRPr="00AC11A1">
        <w:rPr>
          <w:rStyle w:val="bumpedfont20"/>
          <w:rFonts w:ascii="Arial" w:hAnsi="Arial" w:cs="Arial"/>
          <w:sz w:val="20"/>
          <w:szCs w:val="20"/>
        </w:rPr>
        <w:lastRenderedPageBreak/>
        <w:t>8</w:t>
      </w:r>
      <w:r w:rsidR="00FF71DC" w:rsidRPr="00AC11A1">
        <w:rPr>
          <w:rStyle w:val="bumpedfont20"/>
          <w:rFonts w:ascii="Arial" w:hAnsi="Arial" w:cs="Arial"/>
          <w:sz w:val="20"/>
          <w:szCs w:val="20"/>
        </w:rPr>
        <w:t>.</w:t>
      </w:r>
      <w:r w:rsidR="004E7F5E" w:rsidRPr="00AC11A1">
        <w:rPr>
          <w:rStyle w:val="bumpedfont20"/>
          <w:rFonts w:ascii="Arial" w:hAnsi="Arial" w:cs="Arial"/>
          <w:sz w:val="20"/>
          <w:szCs w:val="20"/>
        </w:rPr>
        <w:t>4</w:t>
      </w:r>
      <w:r w:rsidRPr="00AC11A1">
        <w:rPr>
          <w:rStyle w:val="bumpedfont20"/>
          <w:rFonts w:ascii="Arial" w:hAnsi="Arial" w:cs="Arial"/>
          <w:sz w:val="20"/>
          <w:szCs w:val="20"/>
        </w:rPr>
        <w:t>.</w:t>
      </w:r>
      <w:r w:rsidR="00F10EF0" w:rsidRPr="00AC11A1">
        <w:rPr>
          <w:rStyle w:val="bumpedfont20"/>
          <w:rFonts w:ascii="Arial" w:hAnsi="Arial" w:cs="Arial"/>
          <w:sz w:val="20"/>
          <w:szCs w:val="20"/>
        </w:rPr>
        <w:t>O</w:t>
      </w:r>
      <w:r w:rsidR="00DB738F" w:rsidRPr="00AC11A1">
        <w:rPr>
          <w:rStyle w:val="bumpedfont20"/>
          <w:rFonts w:ascii="Arial" w:hAnsi="Arial" w:cs="Arial"/>
          <w:sz w:val="20"/>
          <w:szCs w:val="20"/>
        </w:rPr>
        <w:t>I</w:t>
      </w:r>
      <w:r w:rsidR="00681121" w:rsidRPr="00AC11A1">
        <w:rPr>
          <w:rStyle w:val="bumpedfont20"/>
          <w:rFonts w:ascii="Arial" w:hAnsi="Arial" w:cs="Arial"/>
          <w:sz w:val="20"/>
          <w:szCs w:val="20"/>
        </w:rPr>
        <w:t>móve</w:t>
      </w:r>
      <w:r w:rsidR="00F10EF0" w:rsidRPr="00AC11A1">
        <w:rPr>
          <w:rStyle w:val="bumpedfont20"/>
          <w:rFonts w:ascii="Arial" w:hAnsi="Arial" w:cs="Arial"/>
          <w:sz w:val="20"/>
          <w:szCs w:val="20"/>
        </w:rPr>
        <w:t>l</w:t>
      </w:r>
      <w:r w:rsidR="00681121" w:rsidRPr="00AC11A1">
        <w:rPr>
          <w:rStyle w:val="bumpedfont20"/>
          <w:rFonts w:ascii="Arial" w:hAnsi="Arial" w:cs="Arial"/>
          <w:sz w:val="20"/>
          <w:szCs w:val="20"/>
        </w:rPr>
        <w:t>ser</w:t>
      </w:r>
      <w:r w:rsidR="00F10EF0" w:rsidRPr="00AC11A1">
        <w:rPr>
          <w:rStyle w:val="bumpedfont20"/>
          <w:rFonts w:ascii="Arial" w:hAnsi="Arial" w:cs="Arial"/>
          <w:sz w:val="20"/>
          <w:szCs w:val="20"/>
        </w:rPr>
        <w:t>á</w:t>
      </w:r>
      <w:r w:rsidR="00681121" w:rsidRPr="00AC11A1">
        <w:rPr>
          <w:rStyle w:val="bumpedfont20"/>
          <w:rFonts w:ascii="Arial" w:hAnsi="Arial" w:cs="Arial"/>
          <w:sz w:val="20"/>
          <w:szCs w:val="20"/>
        </w:rPr>
        <w:t xml:space="preserve"> entregue ao </w:t>
      </w:r>
      <w:r w:rsidR="00864710" w:rsidRPr="00AC11A1">
        <w:rPr>
          <w:rStyle w:val="bumpedfont20"/>
          <w:rFonts w:ascii="Arial" w:hAnsi="Arial" w:cs="Arial"/>
          <w:sz w:val="20"/>
          <w:szCs w:val="20"/>
        </w:rPr>
        <w:t>ARREMATANTE </w:t>
      </w:r>
      <w:r w:rsidR="00681121" w:rsidRPr="00AC11A1">
        <w:rPr>
          <w:rStyle w:val="bumpedfont20"/>
          <w:rFonts w:ascii="Arial" w:hAnsi="Arial" w:cs="Arial"/>
          <w:sz w:val="20"/>
          <w:szCs w:val="20"/>
        </w:rPr>
        <w:t xml:space="preserve">(imitido na posse) </w:t>
      </w:r>
      <w:r w:rsidR="007C0465" w:rsidRPr="00AC11A1">
        <w:rPr>
          <w:rStyle w:val="bumpedfont20"/>
          <w:rFonts w:ascii="Arial" w:hAnsi="Arial" w:cs="Arial"/>
          <w:sz w:val="20"/>
          <w:szCs w:val="20"/>
        </w:rPr>
        <w:t>no ato d</w:t>
      </w:r>
      <w:r w:rsidR="00864710" w:rsidRPr="00AC11A1">
        <w:rPr>
          <w:rStyle w:val="bumpedfont20"/>
          <w:rFonts w:ascii="Arial" w:hAnsi="Arial" w:cs="Arial"/>
          <w:sz w:val="20"/>
          <w:szCs w:val="20"/>
        </w:rPr>
        <w:t xml:space="preserve">a lavratura da </w:t>
      </w:r>
      <w:r w:rsidR="000F38AA" w:rsidRPr="00AC11A1">
        <w:rPr>
          <w:rStyle w:val="bumpedfont20"/>
          <w:rFonts w:ascii="Arial" w:hAnsi="Arial" w:cs="Arial"/>
          <w:sz w:val="20"/>
          <w:szCs w:val="20"/>
        </w:rPr>
        <w:t>E</w:t>
      </w:r>
      <w:r w:rsidR="008D6258" w:rsidRPr="00AC11A1">
        <w:rPr>
          <w:rStyle w:val="bumpedfont20"/>
          <w:rFonts w:ascii="Arial" w:hAnsi="Arial" w:cs="Arial"/>
          <w:sz w:val="20"/>
          <w:szCs w:val="20"/>
        </w:rPr>
        <w:t xml:space="preserve">scritura </w:t>
      </w:r>
      <w:r w:rsidR="007C0465" w:rsidRPr="00AC11A1">
        <w:rPr>
          <w:rStyle w:val="bumpedfont20"/>
          <w:rFonts w:ascii="Arial" w:hAnsi="Arial" w:cs="Arial"/>
          <w:sz w:val="20"/>
          <w:szCs w:val="20"/>
        </w:rPr>
        <w:t xml:space="preserve">e </w:t>
      </w:r>
      <w:r w:rsidR="00AA4909" w:rsidRPr="00AC11A1">
        <w:rPr>
          <w:rStyle w:val="bumpedfont20"/>
          <w:rFonts w:ascii="Arial" w:hAnsi="Arial" w:cs="Arial"/>
          <w:sz w:val="20"/>
          <w:szCs w:val="20"/>
        </w:rPr>
        <w:t xml:space="preserve">mediante o </w:t>
      </w:r>
      <w:r w:rsidR="007C0465" w:rsidRPr="00AC11A1">
        <w:rPr>
          <w:rStyle w:val="bumpedfont20"/>
          <w:rFonts w:ascii="Arial" w:hAnsi="Arial" w:cs="Arial"/>
          <w:sz w:val="20"/>
          <w:szCs w:val="20"/>
        </w:rPr>
        <w:t xml:space="preserve">pagamento do preço, </w:t>
      </w:r>
      <w:r w:rsidR="000A6FEA" w:rsidRPr="00AC11A1">
        <w:rPr>
          <w:rStyle w:val="bumpedfont20"/>
          <w:rFonts w:ascii="Arial" w:hAnsi="Arial" w:cs="Arial"/>
          <w:sz w:val="20"/>
          <w:szCs w:val="20"/>
        </w:rPr>
        <w:t xml:space="preserve">nos termos previstos </w:t>
      </w:r>
      <w:r w:rsidR="007C0465" w:rsidRPr="00AC11A1">
        <w:rPr>
          <w:rStyle w:val="bumpedfont20"/>
          <w:rFonts w:ascii="Arial" w:hAnsi="Arial" w:cs="Arial"/>
          <w:sz w:val="20"/>
          <w:szCs w:val="20"/>
        </w:rPr>
        <w:t>no</w:t>
      </w:r>
      <w:r w:rsidR="000A6FEA" w:rsidRPr="00AC11A1">
        <w:rPr>
          <w:rStyle w:val="bumpedfont20"/>
          <w:rFonts w:ascii="Arial" w:hAnsi="Arial" w:cs="Arial"/>
          <w:sz w:val="20"/>
          <w:szCs w:val="20"/>
        </w:rPr>
        <w:t>s</w:t>
      </w:r>
      <w:r w:rsidR="007C0465" w:rsidRPr="00AC11A1">
        <w:rPr>
          <w:rStyle w:val="bumpedfont20"/>
          <w:rFonts w:ascii="Arial" w:hAnsi="Arial" w:cs="Arial"/>
          <w:sz w:val="20"/>
          <w:szCs w:val="20"/>
        </w:rPr>
        <w:t xml:space="preserve"> ite</w:t>
      </w:r>
      <w:r w:rsidR="000A6FEA" w:rsidRPr="00AC11A1">
        <w:rPr>
          <w:rStyle w:val="bumpedfont20"/>
          <w:rFonts w:ascii="Arial" w:hAnsi="Arial" w:cs="Arial"/>
          <w:sz w:val="20"/>
          <w:szCs w:val="20"/>
        </w:rPr>
        <w:t>ns</w:t>
      </w:r>
      <w:r w:rsidR="007C0465" w:rsidRPr="00AC11A1">
        <w:rPr>
          <w:rStyle w:val="bumpedfont20"/>
          <w:rFonts w:ascii="Arial" w:hAnsi="Arial" w:cs="Arial"/>
          <w:sz w:val="20"/>
          <w:szCs w:val="20"/>
        </w:rPr>
        <w:t xml:space="preserve"> 7.</w:t>
      </w:r>
      <w:r w:rsidR="0081234F" w:rsidRPr="00AC11A1">
        <w:rPr>
          <w:rStyle w:val="bumpedfont20"/>
          <w:rFonts w:ascii="Arial" w:hAnsi="Arial" w:cs="Arial"/>
          <w:sz w:val="20"/>
          <w:szCs w:val="20"/>
        </w:rPr>
        <w:t>1</w:t>
      </w:r>
      <w:r w:rsidR="007C0465" w:rsidRPr="00AC11A1">
        <w:rPr>
          <w:rStyle w:val="bumpedfont20"/>
          <w:rFonts w:ascii="Arial" w:hAnsi="Arial" w:cs="Arial"/>
          <w:sz w:val="20"/>
          <w:szCs w:val="20"/>
        </w:rPr>
        <w:t>.</w:t>
      </w:r>
      <w:r w:rsidR="00EC5B4F" w:rsidRPr="00AC11A1">
        <w:rPr>
          <w:rStyle w:val="bumpedfont20"/>
          <w:rFonts w:ascii="Arial" w:hAnsi="Arial" w:cs="Arial"/>
          <w:sz w:val="20"/>
          <w:szCs w:val="20"/>
        </w:rPr>
        <w:t xml:space="preserve"> a </w:t>
      </w:r>
      <w:r w:rsidR="00C366D8" w:rsidRPr="00AC11A1">
        <w:rPr>
          <w:rStyle w:val="bumpedfont20"/>
          <w:rFonts w:ascii="Arial" w:hAnsi="Arial" w:cs="Arial"/>
          <w:sz w:val="20"/>
          <w:szCs w:val="20"/>
        </w:rPr>
        <w:t>7.2</w:t>
      </w:r>
      <w:r w:rsidR="007C0465" w:rsidRPr="00AC11A1">
        <w:rPr>
          <w:rStyle w:val="bumpedfont20"/>
          <w:rFonts w:ascii="Arial" w:hAnsi="Arial" w:cs="Arial"/>
          <w:sz w:val="20"/>
          <w:szCs w:val="20"/>
        </w:rPr>
        <w:t>.</w:t>
      </w:r>
      <w:r w:rsidR="00EC5B4F" w:rsidRPr="00AC11A1">
        <w:rPr>
          <w:rStyle w:val="bumpedfont20"/>
          <w:rFonts w:ascii="Arial" w:hAnsi="Arial" w:cs="Arial"/>
          <w:sz w:val="20"/>
          <w:szCs w:val="20"/>
        </w:rPr>
        <w:t>2</w:t>
      </w:r>
      <w:r w:rsidR="005F4581" w:rsidRPr="00AC11A1">
        <w:rPr>
          <w:rStyle w:val="bumpedfont20"/>
          <w:rFonts w:ascii="Arial" w:hAnsi="Arial" w:cs="Arial"/>
          <w:sz w:val="20"/>
          <w:szCs w:val="20"/>
        </w:rPr>
        <w:t xml:space="preserve">, com exceção dos lotes 2 </w:t>
      </w:r>
      <w:r w:rsidR="00371117" w:rsidRPr="00AC11A1">
        <w:rPr>
          <w:rStyle w:val="bumpedfont20"/>
          <w:rFonts w:ascii="Arial" w:hAnsi="Arial" w:cs="Arial"/>
          <w:sz w:val="20"/>
          <w:szCs w:val="20"/>
        </w:rPr>
        <w:t>e</w:t>
      </w:r>
      <w:r w:rsidR="00E44491" w:rsidRPr="00AC11A1">
        <w:rPr>
          <w:rStyle w:val="bumpedfont20"/>
          <w:rFonts w:ascii="Arial" w:hAnsi="Arial" w:cs="Arial"/>
          <w:sz w:val="20"/>
          <w:szCs w:val="20"/>
        </w:rPr>
        <w:t>3</w:t>
      </w:r>
      <w:r w:rsidR="005F4581" w:rsidRPr="00AC11A1">
        <w:rPr>
          <w:rStyle w:val="bumpedfont20"/>
          <w:rFonts w:ascii="Arial" w:hAnsi="Arial" w:cs="Arial"/>
          <w:sz w:val="20"/>
          <w:szCs w:val="20"/>
        </w:rPr>
        <w:t xml:space="preserve">, considerando regra prevista no item 7.2.3. </w:t>
      </w:r>
    </w:p>
    <w:p w14:paraId="70E9357F" w14:textId="77777777" w:rsidR="00B7422B" w:rsidRPr="00AC11A1" w:rsidRDefault="004854B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8</w:t>
      </w:r>
      <w:r w:rsidR="00B7422B" w:rsidRPr="00AC11A1">
        <w:rPr>
          <w:rStyle w:val="bumpedfont20"/>
          <w:rFonts w:ascii="Arial" w:hAnsi="Arial" w:cs="Arial"/>
          <w:sz w:val="20"/>
          <w:szCs w:val="20"/>
        </w:rPr>
        <w:t>.</w:t>
      </w:r>
      <w:r w:rsidR="004E7F5E" w:rsidRPr="00AC11A1">
        <w:rPr>
          <w:rStyle w:val="bumpedfont20"/>
          <w:rFonts w:ascii="Arial" w:hAnsi="Arial" w:cs="Arial"/>
          <w:sz w:val="20"/>
          <w:szCs w:val="20"/>
        </w:rPr>
        <w:t>4</w:t>
      </w:r>
      <w:r w:rsidR="00B7422B" w:rsidRPr="00AC11A1">
        <w:rPr>
          <w:rStyle w:val="bumpedfont20"/>
          <w:rFonts w:ascii="Arial" w:hAnsi="Arial" w:cs="Arial"/>
          <w:sz w:val="20"/>
          <w:szCs w:val="20"/>
        </w:rPr>
        <w:t>.1</w:t>
      </w:r>
      <w:r w:rsidR="000A6FEA" w:rsidRPr="00AC11A1">
        <w:rPr>
          <w:rStyle w:val="bumpedfont20"/>
          <w:rFonts w:ascii="Arial" w:hAnsi="Arial" w:cs="Arial"/>
          <w:sz w:val="20"/>
          <w:szCs w:val="20"/>
        </w:rPr>
        <w:t>.</w:t>
      </w:r>
      <w:r w:rsidR="00E17D83">
        <w:rPr>
          <w:rStyle w:val="bumpedfont20"/>
          <w:rFonts w:ascii="Arial" w:hAnsi="Arial" w:cs="Arial"/>
          <w:sz w:val="20"/>
          <w:szCs w:val="20"/>
        </w:rPr>
        <w:t xml:space="preserve"> </w:t>
      </w:r>
      <w:r w:rsidR="00B7422B" w:rsidRPr="00AC11A1">
        <w:rPr>
          <w:rStyle w:val="bumpedfont20"/>
          <w:rFonts w:ascii="Arial" w:hAnsi="Arial" w:cs="Arial"/>
          <w:sz w:val="20"/>
          <w:szCs w:val="20"/>
        </w:rPr>
        <w:t xml:space="preserve">Caso o </w:t>
      </w:r>
      <w:r w:rsidR="005653DD" w:rsidRPr="00AC11A1">
        <w:rPr>
          <w:rStyle w:val="bumpedfont20"/>
          <w:rFonts w:ascii="Arial" w:hAnsi="Arial" w:cs="Arial"/>
          <w:sz w:val="20"/>
          <w:szCs w:val="20"/>
        </w:rPr>
        <w:t>I</w:t>
      </w:r>
      <w:r w:rsidR="00B7422B" w:rsidRPr="00AC11A1">
        <w:rPr>
          <w:rStyle w:val="bumpedfont20"/>
          <w:rFonts w:ascii="Arial" w:hAnsi="Arial" w:cs="Arial"/>
          <w:sz w:val="20"/>
          <w:szCs w:val="20"/>
        </w:rPr>
        <w:t xml:space="preserve">móvel esteja ocupado, ficará a cargo do </w:t>
      </w:r>
      <w:r w:rsidR="005653DD" w:rsidRPr="00AC11A1">
        <w:rPr>
          <w:rStyle w:val="bumpedfont20"/>
          <w:rFonts w:ascii="Arial" w:hAnsi="Arial" w:cs="Arial"/>
          <w:sz w:val="20"/>
          <w:szCs w:val="20"/>
        </w:rPr>
        <w:t>A</w:t>
      </w:r>
      <w:r w:rsidR="00760433" w:rsidRPr="00AC11A1">
        <w:rPr>
          <w:rStyle w:val="bumpedfont20"/>
          <w:rFonts w:ascii="Arial" w:hAnsi="Arial" w:cs="Arial"/>
          <w:sz w:val="20"/>
          <w:szCs w:val="20"/>
        </w:rPr>
        <w:t>RREMATANTE</w:t>
      </w:r>
      <w:r w:rsidR="005653DD" w:rsidRPr="00AC11A1">
        <w:rPr>
          <w:rStyle w:val="bumpedfont20"/>
          <w:rFonts w:ascii="Arial" w:hAnsi="Arial" w:cs="Arial"/>
          <w:sz w:val="20"/>
          <w:szCs w:val="20"/>
        </w:rPr>
        <w:t>,</w:t>
      </w:r>
      <w:r w:rsidR="00B7422B" w:rsidRPr="00AC11A1">
        <w:rPr>
          <w:rStyle w:val="bumpedfont20"/>
          <w:rFonts w:ascii="Arial" w:hAnsi="Arial" w:cs="Arial"/>
          <w:sz w:val="20"/>
          <w:szCs w:val="20"/>
        </w:rPr>
        <w:t xml:space="preserve"> as providências necessárias para </w:t>
      </w:r>
      <w:r w:rsidR="005653DD" w:rsidRPr="00AC11A1">
        <w:rPr>
          <w:rStyle w:val="bumpedfont20"/>
          <w:rFonts w:ascii="Arial" w:hAnsi="Arial" w:cs="Arial"/>
          <w:sz w:val="20"/>
          <w:szCs w:val="20"/>
        </w:rPr>
        <w:t xml:space="preserve">a </w:t>
      </w:r>
      <w:r w:rsidR="00B7422B" w:rsidRPr="00AC11A1">
        <w:rPr>
          <w:rStyle w:val="bumpedfont20"/>
          <w:rFonts w:ascii="Arial" w:hAnsi="Arial" w:cs="Arial"/>
          <w:sz w:val="20"/>
          <w:szCs w:val="20"/>
        </w:rPr>
        <w:t>retomada da posse, bem como todos os custos envolvidos.</w:t>
      </w:r>
    </w:p>
    <w:p w14:paraId="3DB62D9E" w14:textId="77777777" w:rsidR="00760433" w:rsidRPr="00AC11A1" w:rsidRDefault="004E7F5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8.5</w:t>
      </w:r>
      <w:r w:rsidR="004854BE" w:rsidRPr="00AC11A1">
        <w:rPr>
          <w:rStyle w:val="bumpedfont20"/>
          <w:rFonts w:ascii="Arial" w:hAnsi="Arial" w:cs="Arial"/>
          <w:sz w:val="20"/>
          <w:szCs w:val="20"/>
        </w:rPr>
        <w:t>.</w:t>
      </w:r>
      <w:r w:rsidR="00681121" w:rsidRPr="00AC11A1">
        <w:rPr>
          <w:rStyle w:val="bumpedfont20"/>
          <w:rFonts w:ascii="Arial" w:hAnsi="Arial" w:cs="Arial"/>
          <w:sz w:val="20"/>
          <w:szCs w:val="20"/>
        </w:rPr>
        <w:t xml:space="preserve"> A </w:t>
      </w:r>
      <w:r w:rsidR="00F10EF0" w:rsidRPr="00AC11A1">
        <w:rPr>
          <w:rStyle w:val="bumpedfont20"/>
          <w:rFonts w:ascii="Arial" w:hAnsi="Arial" w:cs="Arial"/>
          <w:sz w:val="20"/>
          <w:szCs w:val="20"/>
        </w:rPr>
        <w:t xml:space="preserve">Escritura </w:t>
      </w:r>
      <w:r w:rsidR="00950CAA" w:rsidRPr="00AC11A1">
        <w:rPr>
          <w:rStyle w:val="bumpedfont20"/>
          <w:rFonts w:ascii="Arial" w:hAnsi="Arial" w:cs="Arial"/>
          <w:sz w:val="20"/>
          <w:szCs w:val="20"/>
        </w:rPr>
        <w:t>ocorrerá</w:t>
      </w:r>
      <w:r w:rsidR="008B2300" w:rsidRPr="00AC11A1">
        <w:rPr>
          <w:rStyle w:val="bumpedfont20"/>
          <w:rFonts w:ascii="Arial" w:hAnsi="Arial" w:cs="Arial"/>
          <w:sz w:val="20"/>
          <w:szCs w:val="20"/>
        </w:rPr>
        <w:t xml:space="preserve"> ematé </w:t>
      </w:r>
      <w:r w:rsidR="00B7422B" w:rsidRPr="00AC11A1">
        <w:rPr>
          <w:rStyle w:val="bumpedfont20"/>
          <w:rFonts w:ascii="Arial" w:hAnsi="Arial" w:cs="Arial"/>
          <w:sz w:val="20"/>
          <w:szCs w:val="20"/>
        </w:rPr>
        <w:t>30</w:t>
      </w:r>
      <w:r w:rsidR="00864710" w:rsidRPr="00AC11A1">
        <w:rPr>
          <w:rStyle w:val="bumpedfont20"/>
          <w:rFonts w:ascii="Arial" w:hAnsi="Arial" w:cs="Arial"/>
          <w:sz w:val="20"/>
          <w:szCs w:val="20"/>
        </w:rPr>
        <w:t xml:space="preserve"> (trinta)</w:t>
      </w:r>
      <w:r w:rsidR="009F60D8" w:rsidRPr="00AC11A1">
        <w:rPr>
          <w:rStyle w:val="bumpedfont20"/>
          <w:rFonts w:ascii="Arial" w:hAnsi="Arial" w:cs="Arial"/>
          <w:sz w:val="20"/>
          <w:szCs w:val="20"/>
        </w:rPr>
        <w:t xml:space="preserve">dias </w:t>
      </w:r>
      <w:r w:rsidR="00D71B24" w:rsidRPr="00AC11A1">
        <w:rPr>
          <w:rStyle w:val="bumpedfont20"/>
          <w:rFonts w:ascii="Arial" w:hAnsi="Arial" w:cs="Arial"/>
          <w:sz w:val="20"/>
          <w:szCs w:val="20"/>
        </w:rPr>
        <w:t>da</w:t>
      </w:r>
      <w:r w:rsidR="009F60D8" w:rsidRPr="00AC11A1">
        <w:rPr>
          <w:rStyle w:val="bumpedfont20"/>
          <w:rFonts w:ascii="Arial" w:hAnsi="Arial" w:cs="Arial"/>
          <w:sz w:val="20"/>
          <w:szCs w:val="20"/>
        </w:rPr>
        <w:t xml:space="preserve"> data d</w:t>
      </w:r>
      <w:r w:rsidR="007E5436" w:rsidRPr="00AC11A1">
        <w:rPr>
          <w:rStyle w:val="bumpedfont20"/>
          <w:rFonts w:ascii="Arial" w:hAnsi="Arial" w:cs="Arial"/>
          <w:sz w:val="20"/>
          <w:szCs w:val="20"/>
        </w:rPr>
        <w:t>a</w:t>
      </w:r>
      <w:r w:rsidR="009F60D8" w:rsidRPr="00AC11A1">
        <w:rPr>
          <w:rStyle w:val="bumpedfont20"/>
          <w:rFonts w:ascii="Arial" w:hAnsi="Arial" w:cs="Arial"/>
          <w:sz w:val="20"/>
          <w:szCs w:val="20"/>
        </w:rPr>
        <w:t xml:space="preserve"> arrematação do </w:t>
      </w:r>
      <w:r w:rsidR="007E5436" w:rsidRPr="00AC11A1">
        <w:rPr>
          <w:rStyle w:val="bumpedfont20"/>
          <w:rFonts w:ascii="Arial" w:hAnsi="Arial" w:cs="Arial"/>
          <w:sz w:val="20"/>
          <w:szCs w:val="20"/>
        </w:rPr>
        <w:t>Imóvel</w:t>
      </w:r>
      <w:r w:rsidR="009F60D8" w:rsidRPr="00AC11A1">
        <w:rPr>
          <w:rStyle w:val="bumpedfont20"/>
          <w:rFonts w:ascii="Arial" w:hAnsi="Arial" w:cs="Arial"/>
          <w:sz w:val="20"/>
          <w:szCs w:val="20"/>
        </w:rPr>
        <w:t>,</w:t>
      </w:r>
      <w:r w:rsidR="00CF712A" w:rsidRPr="00AC11A1">
        <w:rPr>
          <w:rStyle w:val="bumpedfont20"/>
          <w:rFonts w:ascii="Arial" w:hAnsi="Arial" w:cs="Arial"/>
          <w:sz w:val="20"/>
          <w:szCs w:val="20"/>
        </w:rPr>
        <w:t> </w:t>
      </w:r>
      <w:r w:rsidR="00CB027A" w:rsidRPr="00AC11A1">
        <w:rPr>
          <w:rStyle w:val="bumpedfont20"/>
          <w:rFonts w:ascii="Arial" w:hAnsi="Arial" w:cs="Arial"/>
          <w:sz w:val="20"/>
          <w:szCs w:val="20"/>
        </w:rPr>
        <w:t xml:space="preserve">sendo de responsabilidade do </w:t>
      </w:r>
      <w:r w:rsidR="00864710" w:rsidRPr="00AC11A1">
        <w:rPr>
          <w:rStyle w:val="bumpedfont20"/>
          <w:rFonts w:ascii="Arial" w:hAnsi="Arial" w:cs="Arial"/>
          <w:sz w:val="20"/>
          <w:szCs w:val="20"/>
        </w:rPr>
        <w:t xml:space="preserve">ARREMATANTE </w:t>
      </w:r>
      <w:r w:rsidR="00CB027A" w:rsidRPr="00AC11A1">
        <w:rPr>
          <w:rStyle w:val="bumpedfont20"/>
          <w:rFonts w:ascii="Arial" w:hAnsi="Arial" w:cs="Arial"/>
          <w:sz w:val="20"/>
          <w:szCs w:val="20"/>
        </w:rPr>
        <w:t>o registro</w:t>
      </w:r>
      <w:r w:rsidR="000A6FEA" w:rsidRPr="00AC11A1">
        <w:rPr>
          <w:rStyle w:val="bumpedfont20"/>
          <w:rFonts w:ascii="Arial" w:hAnsi="Arial" w:cs="Arial"/>
          <w:sz w:val="20"/>
          <w:szCs w:val="20"/>
        </w:rPr>
        <w:t xml:space="preserve"> da </w:t>
      </w:r>
      <w:r w:rsidR="007E5436" w:rsidRPr="00AC11A1">
        <w:rPr>
          <w:rStyle w:val="bumpedfont20"/>
          <w:rFonts w:ascii="Arial" w:hAnsi="Arial" w:cs="Arial"/>
          <w:sz w:val="20"/>
          <w:szCs w:val="20"/>
        </w:rPr>
        <w:t>Escritura</w:t>
      </w:r>
      <w:r w:rsidR="000A6FEA" w:rsidRPr="00AC11A1">
        <w:rPr>
          <w:rStyle w:val="bumpedfont20"/>
          <w:rFonts w:ascii="Arial" w:hAnsi="Arial" w:cs="Arial"/>
          <w:sz w:val="20"/>
          <w:szCs w:val="20"/>
        </w:rPr>
        <w:t xml:space="preserve"> junto </w:t>
      </w:r>
      <w:r w:rsidR="007E5436" w:rsidRPr="00AC11A1">
        <w:rPr>
          <w:rStyle w:val="bumpedfont20"/>
          <w:rFonts w:ascii="Arial" w:hAnsi="Arial" w:cs="Arial"/>
          <w:sz w:val="20"/>
          <w:szCs w:val="20"/>
        </w:rPr>
        <w:t>a</w:t>
      </w:r>
      <w:r w:rsidR="000A6FEA" w:rsidRPr="00AC11A1">
        <w:rPr>
          <w:rStyle w:val="bumpedfont20"/>
          <w:rFonts w:ascii="Arial" w:hAnsi="Arial" w:cs="Arial"/>
          <w:sz w:val="20"/>
          <w:szCs w:val="20"/>
        </w:rPr>
        <w:t xml:space="preserve"> matrícula do I</w:t>
      </w:r>
      <w:r w:rsidR="00CB027A" w:rsidRPr="00AC11A1">
        <w:rPr>
          <w:rStyle w:val="bumpedfont20"/>
          <w:rFonts w:ascii="Arial" w:hAnsi="Arial" w:cs="Arial"/>
          <w:sz w:val="20"/>
          <w:szCs w:val="20"/>
        </w:rPr>
        <w:t>móvel</w:t>
      </w:r>
      <w:r w:rsidR="007E5436" w:rsidRPr="00AC11A1">
        <w:rPr>
          <w:rStyle w:val="bumpedfont20"/>
          <w:rFonts w:ascii="Arial" w:hAnsi="Arial" w:cs="Arial"/>
          <w:sz w:val="20"/>
          <w:szCs w:val="20"/>
        </w:rPr>
        <w:t>,</w:t>
      </w:r>
      <w:r w:rsidR="00CB027A" w:rsidRPr="00AC11A1">
        <w:rPr>
          <w:rStyle w:val="bumpedfont20"/>
          <w:rFonts w:ascii="Arial" w:hAnsi="Arial" w:cs="Arial"/>
          <w:sz w:val="20"/>
          <w:szCs w:val="20"/>
        </w:rPr>
        <w:t xml:space="preserve"> no competente​Registro de Imóveis</w:t>
      </w:r>
      <w:r w:rsidR="00864710" w:rsidRPr="00AC11A1">
        <w:rPr>
          <w:rStyle w:val="bumpedfont20"/>
          <w:rFonts w:ascii="Arial" w:hAnsi="Arial" w:cs="Arial"/>
          <w:sz w:val="20"/>
          <w:szCs w:val="20"/>
        </w:rPr>
        <w:t>, que deverá ser feito</w:t>
      </w:r>
      <w:r w:rsidR="00CB027A" w:rsidRPr="00AC11A1">
        <w:rPr>
          <w:rStyle w:val="bumpedfont20"/>
          <w:rFonts w:ascii="Arial" w:hAnsi="Arial" w:cs="Arial"/>
          <w:sz w:val="20"/>
          <w:szCs w:val="20"/>
        </w:rPr>
        <w:t xml:space="preserve"> no prazo máximo de 30</w:t>
      </w:r>
      <w:r w:rsidR="00864710" w:rsidRPr="00AC11A1">
        <w:rPr>
          <w:rStyle w:val="bumpedfont20"/>
          <w:rFonts w:ascii="Arial" w:hAnsi="Arial" w:cs="Arial"/>
          <w:sz w:val="20"/>
          <w:szCs w:val="20"/>
        </w:rPr>
        <w:t xml:space="preserve"> (trinta)</w:t>
      </w:r>
      <w:r w:rsidR="00CB027A" w:rsidRPr="00AC11A1">
        <w:rPr>
          <w:rStyle w:val="bumpedfont20"/>
          <w:rFonts w:ascii="Arial" w:hAnsi="Arial" w:cs="Arial"/>
          <w:sz w:val="20"/>
          <w:szCs w:val="20"/>
        </w:rPr>
        <w:t xml:space="preserve"> dias</w:t>
      </w:r>
      <w:r w:rsidR="00760433" w:rsidRPr="00AC11A1">
        <w:rPr>
          <w:rStyle w:val="bumpedfont20"/>
          <w:rFonts w:ascii="Arial" w:hAnsi="Arial" w:cs="Arial"/>
          <w:sz w:val="20"/>
          <w:szCs w:val="20"/>
        </w:rPr>
        <w:t xml:space="preserve"> após a lavratura da Escritura</w:t>
      </w:r>
      <w:r w:rsidR="00CB027A" w:rsidRPr="00AC11A1">
        <w:rPr>
          <w:rStyle w:val="bumpedfont20"/>
          <w:rFonts w:ascii="Arial" w:hAnsi="Arial" w:cs="Arial"/>
          <w:sz w:val="20"/>
          <w:szCs w:val="20"/>
        </w:rPr>
        <w:t>.</w:t>
      </w:r>
    </w:p>
    <w:p w14:paraId="1100D035" w14:textId="77777777" w:rsidR="0088071D" w:rsidRPr="00AC11A1" w:rsidRDefault="004E7F5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8.5</w:t>
      </w:r>
      <w:r w:rsidR="004854BE" w:rsidRPr="00AC11A1">
        <w:rPr>
          <w:rStyle w:val="bumpedfont20"/>
          <w:rFonts w:ascii="Arial" w:hAnsi="Arial" w:cs="Arial"/>
          <w:sz w:val="20"/>
          <w:szCs w:val="20"/>
        </w:rPr>
        <w:t>.</w:t>
      </w:r>
      <w:r w:rsidR="00760433" w:rsidRPr="00AC11A1">
        <w:rPr>
          <w:rStyle w:val="bumpedfont20"/>
          <w:rFonts w:ascii="Arial" w:hAnsi="Arial" w:cs="Arial"/>
          <w:sz w:val="20"/>
          <w:szCs w:val="20"/>
        </w:rPr>
        <w:t>1</w:t>
      </w:r>
      <w:r w:rsidR="000A6FEA" w:rsidRPr="00AC11A1">
        <w:rPr>
          <w:rStyle w:val="bumpedfont20"/>
          <w:rFonts w:ascii="Arial" w:hAnsi="Arial" w:cs="Arial"/>
          <w:sz w:val="20"/>
          <w:szCs w:val="20"/>
        </w:rPr>
        <w:t>.</w:t>
      </w:r>
      <w:r w:rsidR="00E17D83">
        <w:rPr>
          <w:rStyle w:val="bumpedfont20"/>
          <w:rFonts w:ascii="Arial" w:hAnsi="Arial" w:cs="Arial"/>
          <w:sz w:val="20"/>
          <w:szCs w:val="20"/>
        </w:rPr>
        <w:t xml:space="preserve"> </w:t>
      </w:r>
      <w:r w:rsidR="00FC18A3" w:rsidRPr="00AC11A1">
        <w:rPr>
          <w:rStyle w:val="bumpedfont20"/>
          <w:rFonts w:ascii="Arial" w:hAnsi="Arial" w:cs="Arial"/>
          <w:sz w:val="20"/>
          <w:szCs w:val="20"/>
        </w:rPr>
        <w:t>A</w:t>
      </w:r>
      <w:r w:rsidR="00CB027A" w:rsidRPr="00AC11A1">
        <w:rPr>
          <w:rStyle w:val="bumpedfont20"/>
          <w:rFonts w:ascii="Arial" w:hAnsi="Arial" w:cs="Arial"/>
          <w:sz w:val="20"/>
          <w:szCs w:val="20"/>
        </w:rPr>
        <w:t>lavratura da Escritura</w:t>
      </w:r>
      <w:r w:rsidR="009F60D8" w:rsidRPr="00AC11A1">
        <w:rPr>
          <w:rStyle w:val="bumpedfont20"/>
          <w:rFonts w:ascii="Arial" w:hAnsi="Arial" w:cs="Arial"/>
          <w:sz w:val="20"/>
          <w:szCs w:val="20"/>
        </w:rPr>
        <w:t xml:space="preserve"> ocorrerá no </w:t>
      </w:r>
      <w:r w:rsidR="00760433" w:rsidRPr="00AC11A1">
        <w:rPr>
          <w:rStyle w:val="bumpedfont20"/>
          <w:rFonts w:ascii="Arial" w:hAnsi="Arial" w:cs="Arial"/>
          <w:sz w:val="20"/>
          <w:szCs w:val="20"/>
        </w:rPr>
        <w:t xml:space="preserve">prazo citado no item </w:t>
      </w:r>
      <w:r w:rsidR="0081234F" w:rsidRPr="00AC11A1">
        <w:rPr>
          <w:rStyle w:val="bumpedfont20"/>
          <w:rFonts w:ascii="Arial" w:hAnsi="Arial" w:cs="Arial"/>
          <w:sz w:val="20"/>
          <w:szCs w:val="20"/>
        </w:rPr>
        <w:t>8.5</w:t>
      </w:r>
      <w:r w:rsidR="000A6FEA" w:rsidRPr="00AC11A1">
        <w:rPr>
          <w:rStyle w:val="bumpedfont20"/>
          <w:rFonts w:ascii="Arial" w:hAnsi="Arial" w:cs="Arial"/>
          <w:sz w:val="20"/>
          <w:szCs w:val="20"/>
        </w:rPr>
        <w:t>.</w:t>
      </w:r>
      <w:r w:rsidR="009F60D8" w:rsidRPr="00AC11A1">
        <w:rPr>
          <w:rStyle w:val="bumpedfont20"/>
          <w:rFonts w:ascii="Arial" w:hAnsi="Arial" w:cs="Arial"/>
          <w:sz w:val="20"/>
          <w:szCs w:val="20"/>
        </w:rPr>
        <w:t xml:space="preserve"> e com a integralização do pagamento</w:t>
      </w:r>
      <w:r w:rsidR="000A6FEA" w:rsidRPr="00AC11A1">
        <w:rPr>
          <w:rStyle w:val="bumpedfont20"/>
          <w:rFonts w:ascii="Arial" w:hAnsi="Arial" w:cs="Arial"/>
          <w:sz w:val="20"/>
          <w:szCs w:val="20"/>
        </w:rPr>
        <w:t>do valor do(s) I</w:t>
      </w:r>
      <w:r w:rsidR="00864710" w:rsidRPr="00AC11A1">
        <w:rPr>
          <w:rStyle w:val="bumpedfont20"/>
          <w:rFonts w:ascii="Arial" w:hAnsi="Arial" w:cs="Arial"/>
          <w:sz w:val="20"/>
          <w:szCs w:val="20"/>
        </w:rPr>
        <w:t>móvel</w:t>
      </w:r>
      <w:r w:rsidR="000A6FEA" w:rsidRPr="00AC11A1">
        <w:rPr>
          <w:rStyle w:val="bumpedfont20"/>
          <w:rFonts w:ascii="Arial" w:hAnsi="Arial" w:cs="Arial"/>
          <w:sz w:val="20"/>
          <w:szCs w:val="20"/>
        </w:rPr>
        <w:t>(is)</w:t>
      </w:r>
      <w:r w:rsidR="00864710" w:rsidRPr="00AC11A1">
        <w:rPr>
          <w:rStyle w:val="bumpedfont20"/>
          <w:rFonts w:ascii="Arial" w:hAnsi="Arial" w:cs="Arial"/>
          <w:sz w:val="20"/>
          <w:szCs w:val="20"/>
        </w:rPr>
        <w:t xml:space="preserve"> pelo ARREMATANTE</w:t>
      </w:r>
      <w:r w:rsidR="0088071D" w:rsidRPr="00AC11A1">
        <w:rPr>
          <w:rStyle w:val="bumpedfont20"/>
          <w:rFonts w:ascii="Arial" w:hAnsi="Arial" w:cs="Arial"/>
          <w:sz w:val="20"/>
          <w:szCs w:val="20"/>
        </w:rPr>
        <w:t>, excetuada a possibilidade prevista no item 7.</w:t>
      </w:r>
      <w:r w:rsidR="0081234F" w:rsidRPr="00AC11A1">
        <w:rPr>
          <w:rStyle w:val="bumpedfont20"/>
          <w:rFonts w:ascii="Arial" w:hAnsi="Arial" w:cs="Arial"/>
          <w:sz w:val="20"/>
          <w:szCs w:val="20"/>
        </w:rPr>
        <w:t>2</w:t>
      </w:r>
      <w:r w:rsidR="0088071D" w:rsidRPr="00AC11A1">
        <w:rPr>
          <w:rStyle w:val="bumpedfont20"/>
          <w:rFonts w:ascii="Arial" w:hAnsi="Arial" w:cs="Arial"/>
          <w:sz w:val="20"/>
          <w:szCs w:val="20"/>
        </w:rPr>
        <w:t>.1.</w:t>
      </w:r>
      <w:r w:rsidR="0029405D" w:rsidRPr="00AC11A1">
        <w:rPr>
          <w:rStyle w:val="bumpedfont20"/>
          <w:rFonts w:ascii="Arial" w:hAnsi="Arial" w:cs="Arial"/>
          <w:sz w:val="20"/>
          <w:szCs w:val="20"/>
        </w:rPr>
        <w:t>, p</w:t>
      </w:r>
      <w:r w:rsidR="00CF712A" w:rsidRPr="00AC11A1">
        <w:rPr>
          <w:rStyle w:val="bumpedfont20"/>
          <w:rFonts w:ascii="Arial" w:hAnsi="Arial" w:cs="Arial"/>
          <w:sz w:val="20"/>
          <w:szCs w:val="20"/>
        </w:rPr>
        <w:t xml:space="preserve">odendo </w:t>
      </w:r>
      <w:r w:rsidR="0029405D" w:rsidRPr="00AC11A1">
        <w:rPr>
          <w:rStyle w:val="bumpedfont20"/>
          <w:rFonts w:ascii="Arial" w:hAnsi="Arial" w:cs="Arial"/>
          <w:sz w:val="20"/>
          <w:szCs w:val="20"/>
        </w:rPr>
        <w:t xml:space="preserve">este fazer </w:t>
      </w:r>
      <w:r w:rsidR="00CF712A" w:rsidRPr="00AC11A1">
        <w:rPr>
          <w:rStyle w:val="bumpedfont20"/>
          <w:rFonts w:ascii="Arial" w:hAnsi="Arial" w:cs="Arial"/>
          <w:sz w:val="20"/>
          <w:szCs w:val="20"/>
        </w:rPr>
        <w:t>a escol</w:t>
      </w:r>
      <w:r w:rsidR="00B6077E" w:rsidRPr="00AC11A1">
        <w:rPr>
          <w:rStyle w:val="bumpedfont20"/>
          <w:rFonts w:ascii="Arial" w:hAnsi="Arial" w:cs="Arial"/>
          <w:sz w:val="20"/>
          <w:szCs w:val="20"/>
        </w:rPr>
        <w:t xml:space="preserve">ha do </w:t>
      </w:r>
      <w:r w:rsidR="00CF712A" w:rsidRPr="00AC11A1">
        <w:rPr>
          <w:rStyle w:val="bumpedfont20"/>
          <w:rFonts w:ascii="Arial" w:hAnsi="Arial" w:cs="Arial"/>
          <w:sz w:val="20"/>
          <w:szCs w:val="20"/>
        </w:rPr>
        <w:t>cartório</w:t>
      </w:r>
      <w:r w:rsidR="009B6F25" w:rsidRPr="00AC11A1">
        <w:rPr>
          <w:rStyle w:val="bumpedfont20"/>
          <w:rFonts w:ascii="Arial" w:hAnsi="Arial" w:cs="Arial"/>
          <w:sz w:val="20"/>
          <w:szCs w:val="20"/>
        </w:rPr>
        <w:t>, sendo que</w:t>
      </w:r>
      <w:r w:rsidR="00F10EF0" w:rsidRPr="00AC11A1">
        <w:rPr>
          <w:rStyle w:val="bumpedfont20"/>
          <w:rFonts w:ascii="Arial" w:hAnsi="Arial" w:cs="Arial"/>
          <w:sz w:val="20"/>
          <w:szCs w:val="20"/>
        </w:rPr>
        <w:t xml:space="preserve"> a assinatura </w:t>
      </w:r>
      <w:r w:rsidR="009B6F25" w:rsidRPr="00AC11A1">
        <w:rPr>
          <w:rStyle w:val="bumpedfont20"/>
          <w:rFonts w:ascii="Arial" w:hAnsi="Arial" w:cs="Arial"/>
          <w:sz w:val="20"/>
          <w:szCs w:val="20"/>
        </w:rPr>
        <w:t>ocorrerá</w:t>
      </w:r>
      <w:r w:rsidR="00F10EF0" w:rsidRPr="00AC11A1">
        <w:rPr>
          <w:rStyle w:val="bumpedfont20"/>
          <w:rFonts w:ascii="Arial" w:hAnsi="Arial" w:cs="Arial"/>
          <w:sz w:val="20"/>
          <w:szCs w:val="20"/>
        </w:rPr>
        <w:t xml:space="preserve"> na sede da </w:t>
      </w:r>
      <w:r w:rsidR="0029539F">
        <w:rPr>
          <w:rFonts w:ascii="Arial" w:hAnsi="Arial" w:cs="Arial"/>
          <w:b/>
          <w:sz w:val="20"/>
          <w:szCs w:val="20"/>
        </w:rPr>
        <w:t>ENEL Distribuição CE</w:t>
      </w:r>
      <w:r w:rsidR="00681121" w:rsidRPr="00AC11A1">
        <w:rPr>
          <w:rStyle w:val="bumpedfont20"/>
          <w:rFonts w:ascii="Arial" w:hAnsi="Arial" w:cs="Arial"/>
          <w:sz w:val="20"/>
          <w:szCs w:val="20"/>
        </w:rPr>
        <w:t xml:space="preserve">. </w:t>
      </w:r>
    </w:p>
    <w:p w14:paraId="67403181" w14:textId="77777777" w:rsidR="00681121" w:rsidRPr="00AC11A1" w:rsidRDefault="004854B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8.5</w:t>
      </w:r>
      <w:r w:rsidR="0088071D" w:rsidRPr="00AC11A1">
        <w:rPr>
          <w:rStyle w:val="bumpedfont20"/>
          <w:rFonts w:ascii="Arial" w:hAnsi="Arial" w:cs="Arial"/>
          <w:sz w:val="20"/>
          <w:szCs w:val="20"/>
        </w:rPr>
        <w:t>.2</w:t>
      </w:r>
      <w:r w:rsidR="00C16336" w:rsidRPr="00AC11A1">
        <w:rPr>
          <w:rStyle w:val="bumpedfont20"/>
          <w:rFonts w:ascii="Arial" w:hAnsi="Arial" w:cs="Arial"/>
          <w:sz w:val="20"/>
          <w:szCs w:val="20"/>
        </w:rPr>
        <w:t>.</w:t>
      </w:r>
      <w:r w:rsidR="00E17D83">
        <w:rPr>
          <w:rStyle w:val="bumpedfont20"/>
          <w:rFonts w:ascii="Arial" w:hAnsi="Arial" w:cs="Arial"/>
          <w:sz w:val="20"/>
          <w:szCs w:val="20"/>
        </w:rPr>
        <w:t xml:space="preserve"> </w:t>
      </w:r>
      <w:r w:rsidR="00681121" w:rsidRPr="00AC11A1">
        <w:rPr>
          <w:rStyle w:val="bumpedfont20"/>
          <w:rFonts w:ascii="Arial" w:hAnsi="Arial" w:cs="Arial"/>
          <w:sz w:val="20"/>
          <w:szCs w:val="20"/>
        </w:rPr>
        <w:t>As cer</w:t>
      </w:r>
      <w:r w:rsidR="00B309CE" w:rsidRPr="00AC11A1">
        <w:rPr>
          <w:rStyle w:val="bumpedfont20"/>
          <w:rFonts w:ascii="Arial" w:hAnsi="Arial" w:cs="Arial"/>
          <w:sz w:val="20"/>
          <w:szCs w:val="20"/>
        </w:rPr>
        <w:t>tidões pertinentes d</w:t>
      </w:r>
      <w:r w:rsidR="0029405D" w:rsidRPr="00AC11A1">
        <w:rPr>
          <w:rStyle w:val="bumpedfont20"/>
          <w:rFonts w:ascii="Arial" w:hAnsi="Arial" w:cs="Arial"/>
          <w:sz w:val="20"/>
          <w:szCs w:val="20"/>
        </w:rPr>
        <w:t>a</w:t>
      </w:r>
      <w:r w:rsidR="00B309CE" w:rsidRPr="00AC11A1">
        <w:rPr>
          <w:rStyle w:val="bumpedfont20"/>
          <w:rFonts w:ascii="Arial" w:hAnsi="Arial" w:cs="Arial"/>
          <w:sz w:val="20"/>
          <w:szCs w:val="20"/>
        </w:rPr>
        <w:t>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00681121" w:rsidRPr="00AC11A1">
        <w:rPr>
          <w:rStyle w:val="bumpedfont20"/>
          <w:rFonts w:ascii="Arial" w:hAnsi="Arial" w:cs="Arial"/>
          <w:sz w:val="20"/>
          <w:szCs w:val="20"/>
        </w:rPr>
        <w:t xml:space="preserve">serão apresentadas para os </w:t>
      </w:r>
      <w:r w:rsidR="0029405D" w:rsidRPr="00AC11A1">
        <w:rPr>
          <w:rStyle w:val="bumpedfont20"/>
          <w:rFonts w:ascii="Arial" w:hAnsi="Arial" w:cs="Arial"/>
          <w:sz w:val="20"/>
          <w:szCs w:val="20"/>
        </w:rPr>
        <w:t xml:space="preserve">atos cartoriais </w:t>
      </w:r>
      <w:r w:rsidR="00681121" w:rsidRPr="00AC11A1">
        <w:rPr>
          <w:rStyle w:val="bumpedfont20"/>
          <w:rFonts w:ascii="Arial" w:hAnsi="Arial" w:cs="Arial"/>
          <w:sz w:val="20"/>
          <w:szCs w:val="20"/>
        </w:rPr>
        <w:t>quando, em conjunt</w:t>
      </w:r>
      <w:r w:rsidR="009F60D8" w:rsidRPr="00AC11A1">
        <w:rPr>
          <w:rStyle w:val="bumpedfont20"/>
          <w:rFonts w:ascii="Arial" w:hAnsi="Arial" w:cs="Arial"/>
          <w:sz w:val="20"/>
          <w:szCs w:val="20"/>
        </w:rPr>
        <w:t>o</w:t>
      </w:r>
      <w:r w:rsidR="0029405D" w:rsidRPr="00AC11A1">
        <w:rPr>
          <w:rStyle w:val="bumpedfont20"/>
          <w:rFonts w:ascii="Arial" w:hAnsi="Arial" w:cs="Arial"/>
          <w:sz w:val="20"/>
          <w:szCs w:val="20"/>
        </w:rPr>
        <w:t>,</w:t>
      </w:r>
      <w:r w:rsidR="009F60D8" w:rsidRPr="00AC11A1">
        <w:rPr>
          <w:rStyle w:val="bumpedfont20"/>
          <w:rFonts w:ascii="Arial" w:hAnsi="Arial" w:cs="Arial"/>
          <w:sz w:val="20"/>
          <w:szCs w:val="20"/>
        </w:rPr>
        <w:t xml:space="preserve"> as partes</w:t>
      </w:r>
      <w:r w:rsidR="00681121" w:rsidRPr="00AC11A1">
        <w:rPr>
          <w:rStyle w:val="bumpedfont20"/>
          <w:rFonts w:ascii="Arial" w:hAnsi="Arial" w:cs="Arial"/>
          <w:sz w:val="20"/>
          <w:szCs w:val="20"/>
        </w:rPr>
        <w:t xml:space="preserve"> definirem as datas </w:t>
      </w:r>
      <w:r w:rsidR="008B2300" w:rsidRPr="00AC11A1">
        <w:rPr>
          <w:rStyle w:val="bumpedfont20"/>
          <w:rFonts w:ascii="Arial" w:hAnsi="Arial" w:cs="Arial"/>
          <w:sz w:val="20"/>
          <w:szCs w:val="20"/>
        </w:rPr>
        <w:t xml:space="preserve">dentro do prazo de </w:t>
      </w:r>
      <w:r w:rsidR="0029405D" w:rsidRPr="00AC11A1">
        <w:rPr>
          <w:rStyle w:val="bumpedfont20"/>
          <w:rFonts w:ascii="Arial" w:hAnsi="Arial" w:cs="Arial"/>
          <w:sz w:val="20"/>
          <w:szCs w:val="20"/>
        </w:rPr>
        <w:t xml:space="preserve">30 (trinta) </w:t>
      </w:r>
      <w:r w:rsidR="009F60D8" w:rsidRPr="00AC11A1">
        <w:rPr>
          <w:rStyle w:val="bumpedfont20"/>
          <w:rFonts w:ascii="Arial" w:hAnsi="Arial" w:cs="Arial"/>
          <w:sz w:val="20"/>
          <w:szCs w:val="20"/>
        </w:rPr>
        <w:t>dias), sendo tudo</w:t>
      </w:r>
      <w:r w:rsidR="00681121" w:rsidRPr="00AC11A1">
        <w:rPr>
          <w:rStyle w:val="bumpedfont20"/>
          <w:rFonts w:ascii="Arial" w:hAnsi="Arial" w:cs="Arial"/>
          <w:sz w:val="20"/>
          <w:szCs w:val="20"/>
        </w:rPr>
        <w:t xml:space="preserve"> conforme a legislação vigente. Cabe </w:t>
      </w:r>
      <w:r w:rsidR="008059EF" w:rsidRPr="00AC11A1">
        <w:rPr>
          <w:rStyle w:val="bumpedfont20"/>
          <w:rFonts w:ascii="Arial" w:hAnsi="Arial" w:cs="Arial"/>
          <w:sz w:val="20"/>
          <w:szCs w:val="20"/>
        </w:rPr>
        <w:t xml:space="preserve">reafirmar </w:t>
      </w:r>
      <w:r w:rsidR="00681121" w:rsidRPr="00AC11A1">
        <w:rPr>
          <w:rStyle w:val="bumpedfont20"/>
          <w:rFonts w:ascii="Arial" w:hAnsi="Arial" w:cs="Arial"/>
          <w:sz w:val="20"/>
          <w:szCs w:val="20"/>
        </w:rPr>
        <w:t xml:space="preserve">ainda que os Impostos e taxas relativos </w:t>
      </w:r>
      <w:r w:rsidR="0029405D" w:rsidRPr="00AC11A1">
        <w:rPr>
          <w:rStyle w:val="bumpedfont20"/>
          <w:rFonts w:ascii="Arial" w:hAnsi="Arial" w:cs="Arial"/>
          <w:sz w:val="20"/>
          <w:szCs w:val="20"/>
        </w:rPr>
        <w:t xml:space="preserve">à </w:t>
      </w:r>
      <w:r w:rsidR="00681121" w:rsidRPr="00AC11A1">
        <w:rPr>
          <w:rStyle w:val="bumpedfont20"/>
          <w:rFonts w:ascii="Arial" w:hAnsi="Arial" w:cs="Arial"/>
          <w:sz w:val="20"/>
          <w:szCs w:val="20"/>
        </w:rPr>
        <w:t>transferência</w:t>
      </w:r>
      <w:r w:rsidR="00B01F1C" w:rsidRPr="00AC11A1">
        <w:rPr>
          <w:rStyle w:val="bumpedfont20"/>
          <w:rFonts w:ascii="Arial" w:hAnsi="Arial" w:cs="Arial"/>
          <w:sz w:val="20"/>
          <w:szCs w:val="20"/>
        </w:rPr>
        <w:t>, ITBI</w:t>
      </w:r>
      <w:r w:rsidR="0029405D" w:rsidRPr="00AC11A1">
        <w:rPr>
          <w:rStyle w:val="bumpedfont20"/>
          <w:rFonts w:ascii="Arial" w:hAnsi="Arial" w:cs="Arial"/>
          <w:sz w:val="20"/>
          <w:szCs w:val="20"/>
        </w:rPr>
        <w:t xml:space="preserve"> e</w:t>
      </w:r>
      <w:r w:rsidR="00B01F1C" w:rsidRPr="00AC11A1">
        <w:rPr>
          <w:rStyle w:val="bumpedfont20"/>
          <w:rFonts w:ascii="Arial" w:hAnsi="Arial" w:cs="Arial"/>
          <w:sz w:val="20"/>
          <w:szCs w:val="20"/>
        </w:rPr>
        <w:t xml:space="preserve"> r</w:t>
      </w:r>
      <w:r w:rsidR="00681121" w:rsidRPr="00AC11A1">
        <w:rPr>
          <w:rStyle w:val="bumpedfont20"/>
          <w:rFonts w:ascii="Arial" w:hAnsi="Arial" w:cs="Arial"/>
          <w:sz w:val="20"/>
          <w:szCs w:val="20"/>
        </w:rPr>
        <w:t>egistro</w:t>
      </w:r>
      <w:r w:rsidR="0029405D" w:rsidRPr="00AC11A1">
        <w:rPr>
          <w:rStyle w:val="bumpedfont20"/>
          <w:rFonts w:ascii="Arial" w:hAnsi="Arial" w:cs="Arial"/>
          <w:sz w:val="20"/>
          <w:szCs w:val="20"/>
        </w:rPr>
        <w:t xml:space="preserve"> de cada Imóvel</w:t>
      </w:r>
      <w:r w:rsidR="00681121" w:rsidRPr="00AC11A1">
        <w:rPr>
          <w:rStyle w:val="bumpedfont20"/>
          <w:rFonts w:ascii="Arial" w:hAnsi="Arial" w:cs="Arial"/>
          <w:sz w:val="20"/>
          <w:szCs w:val="20"/>
        </w:rPr>
        <w:t xml:space="preserve"> s</w:t>
      </w:r>
      <w:r w:rsidR="0029405D" w:rsidRPr="00AC11A1">
        <w:rPr>
          <w:rStyle w:val="bumpedfont20"/>
          <w:rFonts w:ascii="Arial" w:hAnsi="Arial" w:cs="Arial"/>
          <w:sz w:val="20"/>
          <w:szCs w:val="20"/>
        </w:rPr>
        <w:t>er</w:t>
      </w:r>
      <w:r w:rsidR="00681121" w:rsidRPr="00AC11A1">
        <w:rPr>
          <w:rStyle w:val="bumpedfont20"/>
          <w:rFonts w:ascii="Arial" w:hAnsi="Arial" w:cs="Arial"/>
          <w:sz w:val="20"/>
          <w:szCs w:val="20"/>
        </w:rPr>
        <w:t xml:space="preserve">ão de responsabilidade do </w:t>
      </w:r>
      <w:r w:rsidR="0029405D" w:rsidRPr="00AC11A1">
        <w:rPr>
          <w:rStyle w:val="bumpedfont20"/>
          <w:rFonts w:ascii="Arial" w:hAnsi="Arial" w:cs="Arial"/>
          <w:sz w:val="20"/>
          <w:szCs w:val="20"/>
        </w:rPr>
        <w:t>ARREMATANTE</w:t>
      </w:r>
      <w:r w:rsidR="00681121" w:rsidRPr="00AC11A1">
        <w:rPr>
          <w:rStyle w:val="bumpedfont20"/>
          <w:rFonts w:ascii="Arial" w:hAnsi="Arial" w:cs="Arial"/>
          <w:sz w:val="20"/>
          <w:szCs w:val="20"/>
        </w:rPr>
        <w:t>. </w:t>
      </w:r>
    </w:p>
    <w:p w14:paraId="24B8212B" w14:textId="77777777" w:rsidR="007B666E" w:rsidRPr="00AC11A1" w:rsidRDefault="004854BE" w:rsidP="0031641B">
      <w:pPr>
        <w:pStyle w:val="s8"/>
        <w:spacing w:before="0" w:beforeAutospacing="0" w:after="150" w:afterAutospacing="0"/>
        <w:ind w:left="-180" w:right="-180"/>
        <w:jc w:val="both"/>
        <w:rPr>
          <w:rFonts w:ascii="Arial" w:hAnsi="Arial" w:cs="Arial"/>
          <w:sz w:val="20"/>
          <w:szCs w:val="20"/>
        </w:rPr>
      </w:pPr>
      <w:r w:rsidRPr="00AC11A1">
        <w:rPr>
          <w:rFonts w:ascii="Arial" w:hAnsi="Arial" w:cs="Arial"/>
          <w:bCs/>
          <w:sz w:val="20"/>
          <w:szCs w:val="20"/>
        </w:rPr>
        <w:t>8</w:t>
      </w:r>
      <w:r w:rsidR="007B666E" w:rsidRPr="00AC11A1">
        <w:rPr>
          <w:rFonts w:ascii="Arial" w:hAnsi="Arial" w:cs="Arial"/>
          <w:bCs/>
          <w:sz w:val="20"/>
          <w:szCs w:val="20"/>
        </w:rPr>
        <w:t>.</w:t>
      </w:r>
      <w:r w:rsidR="00FF71DC" w:rsidRPr="00AC11A1">
        <w:rPr>
          <w:rFonts w:ascii="Arial" w:hAnsi="Arial" w:cs="Arial"/>
          <w:bCs/>
          <w:sz w:val="20"/>
          <w:szCs w:val="20"/>
        </w:rPr>
        <w:t>6</w:t>
      </w:r>
      <w:r w:rsidR="00C16336" w:rsidRPr="00AC11A1">
        <w:rPr>
          <w:rFonts w:ascii="Arial" w:hAnsi="Arial" w:cs="Arial"/>
          <w:bCs/>
          <w:sz w:val="20"/>
          <w:szCs w:val="20"/>
        </w:rPr>
        <w:t>.</w:t>
      </w:r>
      <w:r w:rsidR="007B666E" w:rsidRPr="00AC11A1">
        <w:rPr>
          <w:rFonts w:ascii="Arial" w:hAnsi="Arial" w:cs="Arial"/>
          <w:bCs/>
          <w:sz w:val="20"/>
          <w:szCs w:val="20"/>
        </w:rPr>
        <w:t xml:space="preserve"> Na mesma linha, quando do registro junto ao Registro Geral de Imóveis competente, </w:t>
      </w:r>
      <w:r w:rsidR="0029405D" w:rsidRPr="00AC11A1">
        <w:rPr>
          <w:rFonts w:ascii="Arial" w:hAnsi="Arial" w:cs="Arial"/>
          <w:bCs/>
          <w:sz w:val="20"/>
          <w:szCs w:val="20"/>
        </w:rPr>
        <w:t>quaisquer eventuais necessidades</w:t>
      </w:r>
      <w:r w:rsidR="007B666E" w:rsidRPr="00AC11A1">
        <w:rPr>
          <w:rFonts w:ascii="Arial" w:hAnsi="Arial" w:cs="Arial"/>
          <w:bCs/>
          <w:sz w:val="20"/>
          <w:szCs w:val="20"/>
        </w:rPr>
        <w:t xml:space="preserve"> de ajuste</w:t>
      </w:r>
      <w:r w:rsidR="0029405D" w:rsidRPr="00AC11A1">
        <w:rPr>
          <w:rFonts w:ascii="Arial" w:hAnsi="Arial" w:cs="Arial"/>
          <w:bCs/>
          <w:sz w:val="20"/>
          <w:szCs w:val="20"/>
        </w:rPr>
        <w:t>s</w:t>
      </w:r>
      <w:r w:rsidR="007B666E" w:rsidRPr="00AC11A1">
        <w:rPr>
          <w:rFonts w:ascii="Arial" w:hAnsi="Arial" w:cs="Arial"/>
          <w:bCs/>
          <w:sz w:val="20"/>
          <w:szCs w:val="20"/>
        </w:rPr>
        <w:t xml:space="preserve"> referente</w:t>
      </w:r>
      <w:r w:rsidR="0029405D" w:rsidRPr="00AC11A1">
        <w:rPr>
          <w:rFonts w:ascii="Arial" w:hAnsi="Arial" w:cs="Arial"/>
          <w:bCs/>
          <w:sz w:val="20"/>
          <w:szCs w:val="20"/>
        </w:rPr>
        <w:t>s</w:t>
      </w:r>
      <w:r w:rsidR="007B666E" w:rsidRPr="00AC11A1">
        <w:rPr>
          <w:rFonts w:ascii="Arial" w:hAnsi="Arial" w:cs="Arial"/>
          <w:bCs/>
          <w:sz w:val="20"/>
          <w:szCs w:val="20"/>
        </w:rPr>
        <w:t xml:space="preserve"> ao Imóvel que se faça</w:t>
      </w:r>
      <w:r w:rsidR="0029405D" w:rsidRPr="00AC11A1">
        <w:rPr>
          <w:rFonts w:ascii="Arial" w:hAnsi="Arial" w:cs="Arial"/>
          <w:bCs/>
          <w:sz w:val="20"/>
          <w:szCs w:val="20"/>
        </w:rPr>
        <w:t>m</w:t>
      </w:r>
      <w:r w:rsidR="007B666E" w:rsidRPr="00AC11A1">
        <w:rPr>
          <w:rFonts w:ascii="Arial" w:hAnsi="Arial" w:cs="Arial"/>
          <w:bCs/>
          <w:sz w:val="20"/>
          <w:szCs w:val="20"/>
        </w:rPr>
        <w:t xml:space="preserve"> necessário</w:t>
      </w:r>
      <w:r w:rsidR="0029405D" w:rsidRPr="00AC11A1">
        <w:rPr>
          <w:rFonts w:ascii="Arial" w:hAnsi="Arial" w:cs="Arial"/>
          <w:bCs/>
          <w:sz w:val="20"/>
          <w:szCs w:val="20"/>
        </w:rPr>
        <w:t>s</w:t>
      </w:r>
      <w:r w:rsidR="007B666E" w:rsidRPr="00AC11A1">
        <w:rPr>
          <w:rFonts w:ascii="Arial" w:hAnsi="Arial" w:cs="Arial"/>
          <w:bCs/>
          <w:sz w:val="20"/>
          <w:szCs w:val="20"/>
        </w:rPr>
        <w:t xml:space="preserve"> para o devido registro, a ação e </w:t>
      </w:r>
      <w:r w:rsidR="0029405D" w:rsidRPr="00AC11A1">
        <w:rPr>
          <w:rFonts w:ascii="Arial" w:hAnsi="Arial" w:cs="Arial"/>
          <w:bCs/>
          <w:sz w:val="20"/>
          <w:szCs w:val="20"/>
        </w:rPr>
        <w:t xml:space="preserve">as </w:t>
      </w:r>
      <w:r w:rsidR="007B666E" w:rsidRPr="00AC11A1">
        <w:rPr>
          <w:rFonts w:ascii="Arial" w:hAnsi="Arial" w:cs="Arial"/>
          <w:bCs/>
          <w:sz w:val="20"/>
          <w:szCs w:val="20"/>
        </w:rPr>
        <w:t>despesa</w:t>
      </w:r>
      <w:r w:rsidR="0029405D" w:rsidRPr="00AC11A1">
        <w:rPr>
          <w:rFonts w:ascii="Arial" w:hAnsi="Arial" w:cs="Arial"/>
          <w:bCs/>
          <w:sz w:val="20"/>
          <w:szCs w:val="20"/>
        </w:rPr>
        <w:t xml:space="preserve">sresultantes </w:t>
      </w:r>
      <w:r w:rsidR="007B666E" w:rsidRPr="00AC11A1">
        <w:rPr>
          <w:rFonts w:ascii="Arial" w:hAnsi="Arial" w:cs="Arial"/>
          <w:bCs/>
          <w:sz w:val="20"/>
          <w:szCs w:val="20"/>
        </w:rPr>
        <w:t>ser</w:t>
      </w:r>
      <w:r w:rsidR="0029405D" w:rsidRPr="00AC11A1">
        <w:rPr>
          <w:rFonts w:ascii="Arial" w:hAnsi="Arial" w:cs="Arial"/>
          <w:bCs/>
          <w:sz w:val="20"/>
          <w:szCs w:val="20"/>
        </w:rPr>
        <w:t>ão</w:t>
      </w:r>
      <w:r w:rsidR="007B666E" w:rsidRPr="00AC11A1">
        <w:rPr>
          <w:rFonts w:ascii="Arial" w:hAnsi="Arial" w:cs="Arial"/>
          <w:bCs/>
          <w:sz w:val="20"/>
          <w:szCs w:val="20"/>
        </w:rPr>
        <w:t xml:space="preserve"> de inteira responsabilidade do </w:t>
      </w:r>
      <w:r w:rsidR="008B2300" w:rsidRPr="00AC11A1">
        <w:rPr>
          <w:rFonts w:ascii="Arial" w:hAnsi="Arial" w:cs="Arial"/>
          <w:bCs/>
          <w:sz w:val="20"/>
          <w:szCs w:val="20"/>
        </w:rPr>
        <w:t>ARREMATANTE</w:t>
      </w:r>
      <w:r w:rsidR="007B666E" w:rsidRPr="00AC11A1">
        <w:rPr>
          <w:rFonts w:ascii="Arial" w:hAnsi="Arial" w:cs="Arial"/>
          <w:bCs/>
          <w:sz w:val="20"/>
          <w:szCs w:val="20"/>
        </w:rPr>
        <w:t>.</w:t>
      </w:r>
    </w:p>
    <w:p w14:paraId="46DD3966" w14:textId="77777777" w:rsidR="00681121" w:rsidRPr="00AC11A1" w:rsidRDefault="004854B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8</w:t>
      </w:r>
      <w:r w:rsidR="00FF71DC" w:rsidRPr="00AC11A1">
        <w:rPr>
          <w:rStyle w:val="bumpedfont20"/>
          <w:rFonts w:ascii="Arial" w:hAnsi="Arial" w:cs="Arial"/>
          <w:sz w:val="20"/>
          <w:szCs w:val="20"/>
        </w:rPr>
        <w:t>.7</w:t>
      </w:r>
      <w:r w:rsidR="00C16336" w:rsidRPr="00AC11A1">
        <w:rPr>
          <w:rStyle w:val="bumpedfont20"/>
          <w:rFonts w:ascii="Arial" w:hAnsi="Arial" w:cs="Arial"/>
          <w:sz w:val="20"/>
          <w:szCs w:val="20"/>
        </w:rPr>
        <w:t>.</w:t>
      </w:r>
      <w:r w:rsidR="00681121" w:rsidRPr="00AC11A1">
        <w:rPr>
          <w:rStyle w:val="bumpedfont20"/>
          <w:rFonts w:ascii="Arial" w:hAnsi="Arial" w:cs="Arial"/>
          <w:sz w:val="20"/>
          <w:szCs w:val="20"/>
        </w:rPr>
        <w:t xml:space="preserve"> Todos os direitos e obrigações pertinentes ao </w:t>
      </w:r>
      <w:r w:rsidR="0029405D" w:rsidRPr="00AC11A1">
        <w:rPr>
          <w:rStyle w:val="bumpedfont20"/>
          <w:rFonts w:ascii="Arial" w:hAnsi="Arial" w:cs="Arial"/>
          <w:sz w:val="20"/>
          <w:szCs w:val="20"/>
        </w:rPr>
        <w:t xml:space="preserve">Imóvel arrematado </w:t>
      </w:r>
      <w:r w:rsidR="00681121" w:rsidRPr="00AC11A1">
        <w:rPr>
          <w:rStyle w:val="bumpedfont20"/>
          <w:rFonts w:ascii="Arial" w:hAnsi="Arial" w:cs="Arial"/>
          <w:sz w:val="20"/>
          <w:szCs w:val="20"/>
        </w:rPr>
        <w:t xml:space="preserve">serão atribuídos ao </w:t>
      </w:r>
      <w:r w:rsidR="00760433" w:rsidRPr="00AC11A1">
        <w:rPr>
          <w:rStyle w:val="bumpedfont20"/>
          <w:rFonts w:ascii="Arial" w:hAnsi="Arial" w:cs="Arial"/>
          <w:sz w:val="20"/>
          <w:szCs w:val="20"/>
        </w:rPr>
        <w:t xml:space="preserve">ARREMATANTE </w:t>
      </w:r>
      <w:r w:rsidR="0082631E" w:rsidRPr="00AC11A1">
        <w:rPr>
          <w:rStyle w:val="bumpedfont20"/>
          <w:rFonts w:ascii="Arial" w:hAnsi="Arial" w:cs="Arial"/>
          <w:sz w:val="20"/>
          <w:szCs w:val="20"/>
        </w:rPr>
        <w:t>a p</w:t>
      </w:r>
      <w:r w:rsidR="000F38AA" w:rsidRPr="00AC11A1">
        <w:rPr>
          <w:rStyle w:val="bumpedfont20"/>
          <w:rFonts w:ascii="Arial" w:hAnsi="Arial" w:cs="Arial"/>
          <w:sz w:val="20"/>
          <w:szCs w:val="20"/>
        </w:rPr>
        <w:t>artir da lavratura da Escritura</w:t>
      </w:r>
      <w:r w:rsidR="00CA5E4B" w:rsidRPr="00AC11A1">
        <w:rPr>
          <w:rStyle w:val="bumpedfont20"/>
          <w:rFonts w:ascii="Arial" w:hAnsi="Arial" w:cs="Arial"/>
          <w:sz w:val="20"/>
          <w:szCs w:val="20"/>
        </w:rPr>
        <w:t xml:space="preserve">, observadas as condições de cada Imóvel, nos moldes descritos no Anexo </w:t>
      </w:r>
      <w:r w:rsidR="00115FD3" w:rsidRPr="00AC11A1">
        <w:rPr>
          <w:rStyle w:val="bumpedfont20"/>
          <w:rFonts w:ascii="Arial" w:hAnsi="Arial" w:cs="Arial"/>
          <w:sz w:val="20"/>
          <w:szCs w:val="20"/>
        </w:rPr>
        <w:t>A</w:t>
      </w:r>
      <w:r w:rsidR="00CA5E4B" w:rsidRPr="00AC11A1">
        <w:rPr>
          <w:rStyle w:val="bumpedfont20"/>
          <w:rFonts w:ascii="Arial" w:hAnsi="Arial" w:cs="Arial"/>
          <w:sz w:val="20"/>
          <w:szCs w:val="20"/>
        </w:rPr>
        <w:t xml:space="preserve"> deste Edital</w:t>
      </w:r>
      <w:r w:rsidR="000A6FEA" w:rsidRPr="00AC11A1">
        <w:rPr>
          <w:rStyle w:val="bumpedfont20"/>
          <w:rFonts w:ascii="Arial" w:hAnsi="Arial" w:cs="Arial"/>
          <w:sz w:val="20"/>
          <w:szCs w:val="20"/>
        </w:rPr>
        <w:t>.</w:t>
      </w:r>
    </w:p>
    <w:p w14:paraId="2FEFE289" w14:textId="77777777" w:rsidR="00C96D51" w:rsidRPr="00AC11A1" w:rsidRDefault="004854B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8</w:t>
      </w:r>
      <w:r w:rsidR="000A6FEA" w:rsidRPr="00AC11A1">
        <w:rPr>
          <w:rStyle w:val="bumpedfont20"/>
          <w:rFonts w:ascii="Arial" w:hAnsi="Arial" w:cs="Arial"/>
          <w:sz w:val="20"/>
          <w:szCs w:val="20"/>
        </w:rPr>
        <w:t>.8</w:t>
      </w:r>
      <w:r w:rsidR="00C16336" w:rsidRPr="00AC11A1">
        <w:rPr>
          <w:rStyle w:val="bumpedfont20"/>
          <w:rFonts w:ascii="Arial" w:hAnsi="Arial" w:cs="Arial"/>
          <w:sz w:val="20"/>
          <w:szCs w:val="20"/>
        </w:rPr>
        <w:t>.</w:t>
      </w:r>
      <w:r w:rsidR="000A6FEA" w:rsidRPr="00AC11A1">
        <w:rPr>
          <w:rStyle w:val="bumpedfont20"/>
          <w:rFonts w:ascii="Arial" w:hAnsi="Arial" w:cs="Arial"/>
          <w:sz w:val="20"/>
          <w:szCs w:val="20"/>
        </w:rPr>
        <w:t> ​</w:t>
      </w:r>
      <w:r w:rsidR="00CE025B" w:rsidRPr="00AC11A1">
        <w:rPr>
          <w:rStyle w:val="bumpedfont20"/>
          <w:rFonts w:ascii="Arial" w:hAnsi="Arial" w:cs="Arial"/>
          <w:sz w:val="20"/>
          <w:szCs w:val="20"/>
        </w:rPr>
        <w:t>Em se tratando</w:t>
      </w:r>
      <w:r w:rsidR="000A6FEA" w:rsidRPr="00AC11A1">
        <w:rPr>
          <w:rStyle w:val="bumpedfont20"/>
          <w:rFonts w:ascii="Arial" w:hAnsi="Arial" w:cs="Arial"/>
          <w:sz w:val="20"/>
          <w:szCs w:val="20"/>
        </w:rPr>
        <w:t xml:space="preserve"> de I</w:t>
      </w:r>
      <w:r w:rsidR="00C96D51" w:rsidRPr="00AC11A1">
        <w:rPr>
          <w:rStyle w:val="bumpedfont20"/>
          <w:rFonts w:ascii="Arial" w:hAnsi="Arial" w:cs="Arial"/>
          <w:sz w:val="20"/>
          <w:szCs w:val="20"/>
        </w:rPr>
        <w:t>móvel que ne</w:t>
      </w:r>
      <w:r w:rsidR="00F507B5" w:rsidRPr="00AC11A1">
        <w:rPr>
          <w:rStyle w:val="bumpedfont20"/>
          <w:rFonts w:ascii="Arial" w:hAnsi="Arial" w:cs="Arial"/>
          <w:sz w:val="20"/>
          <w:szCs w:val="20"/>
        </w:rPr>
        <w:t>cessite d</w:t>
      </w:r>
      <w:r w:rsidR="00CE025B" w:rsidRPr="00AC11A1">
        <w:rPr>
          <w:rStyle w:val="bumpedfont20"/>
          <w:rFonts w:ascii="Arial" w:hAnsi="Arial" w:cs="Arial"/>
          <w:sz w:val="20"/>
          <w:szCs w:val="20"/>
        </w:rPr>
        <w:t>e</w:t>
      </w:r>
      <w:r w:rsidR="00B7422B" w:rsidRPr="00AC11A1">
        <w:rPr>
          <w:rStyle w:val="bumpedfont20"/>
          <w:rFonts w:ascii="Arial" w:hAnsi="Arial" w:cs="Arial"/>
          <w:sz w:val="20"/>
          <w:szCs w:val="20"/>
        </w:rPr>
        <w:t>retomada d</w:t>
      </w:r>
      <w:r w:rsidR="00CE025B" w:rsidRPr="00AC11A1">
        <w:rPr>
          <w:rStyle w:val="bumpedfont20"/>
          <w:rFonts w:ascii="Arial" w:hAnsi="Arial" w:cs="Arial"/>
          <w:sz w:val="20"/>
          <w:szCs w:val="20"/>
        </w:rPr>
        <w:t>a</w:t>
      </w:r>
      <w:r w:rsidR="00B7422B" w:rsidRPr="00AC11A1">
        <w:rPr>
          <w:rStyle w:val="bumpedfont20"/>
          <w:rFonts w:ascii="Arial" w:hAnsi="Arial" w:cs="Arial"/>
          <w:sz w:val="20"/>
          <w:szCs w:val="20"/>
        </w:rPr>
        <w:t xml:space="preserve"> posse, </w:t>
      </w:r>
      <w:r w:rsidR="00F507B5" w:rsidRPr="00AC11A1">
        <w:rPr>
          <w:rStyle w:val="bumpedfont20"/>
          <w:rFonts w:ascii="Arial" w:hAnsi="Arial" w:cs="Arial"/>
          <w:sz w:val="20"/>
          <w:szCs w:val="20"/>
        </w:rPr>
        <w:t>desmembramento, remem</w:t>
      </w:r>
      <w:r w:rsidR="00C96D51" w:rsidRPr="00AC11A1">
        <w:rPr>
          <w:rStyle w:val="bumpedfont20"/>
          <w:rFonts w:ascii="Arial" w:hAnsi="Arial" w:cs="Arial"/>
          <w:sz w:val="20"/>
          <w:szCs w:val="20"/>
        </w:rPr>
        <w:t>bramento</w:t>
      </w:r>
      <w:r w:rsidR="00FD1EB2" w:rsidRPr="00AC11A1">
        <w:rPr>
          <w:rStyle w:val="bumpedfont20"/>
          <w:rFonts w:ascii="Arial" w:hAnsi="Arial" w:cs="Arial"/>
          <w:sz w:val="20"/>
          <w:szCs w:val="20"/>
        </w:rPr>
        <w:t xml:space="preserve">, </w:t>
      </w:r>
      <w:r w:rsidR="00C96D51" w:rsidRPr="00AC11A1">
        <w:rPr>
          <w:rStyle w:val="bumpedfont20"/>
          <w:rFonts w:ascii="Arial" w:hAnsi="Arial" w:cs="Arial"/>
          <w:sz w:val="20"/>
          <w:szCs w:val="20"/>
        </w:rPr>
        <w:t>averbação de construção</w:t>
      </w:r>
      <w:r w:rsidR="00323CC0" w:rsidRPr="00AC11A1">
        <w:rPr>
          <w:rStyle w:val="bumpedfont20"/>
          <w:rFonts w:ascii="Arial" w:hAnsi="Arial" w:cs="Arial"/>
          <w:sz w:val="20"/>
          <w:szCs w:val="20"/>
        </w:rPr>
        <w:t xml:space="preserve">, </w:t>
      </w:r>
      <w:r w:rsidR="00CB0696" w:rsidRPr="00AC11A1">
        <w:rPr>
          <w:rStyle w:val="bumpedfont20"/>
          <w:rFonts w:ascii="Arial" w:hAnsi="Arial" w:cs="Arial"/>
          <w:sz w:val="20"/>
          <w:szCs w:val="20"/>
        </w:rPr>
        <w:t>demolição</w:t>
      </w:r>
      <w:r w:rsidR="00323CC0" w:rsidRPr="00AC11A1">
        <w:rPr>
          <w:rStyle w:val="bumpedfont20"/>
          <w:rFonts w:ascii="Arial" w:hAnsi="Arial" w:cs="Arial"/>
          <w:sz w:val="20"/>
          <w:szCs w:val="20"/>
        </w:rPr>
        <w:t xml:space="preserve"> ou de qualquer outra natureza</w:t>
      </w:r>
      <w:r w:rsidR="00C96D51" w:rsidRPr="00AC11A1">
        <w:rPr>
          <w:rStyle w:val="bumpedfont20"/>
          <w:rFonts w:ascii="Arial" w:hAnsi="Arial" w:cs="Arial"/>
          <w:sz w:val="20"/>
          <w:szCs w:val="20"/>
        </w:rPr>
        <w:t xml:space="preserve">, todas as despesas </w:t>
      </w:r>
      <w:r w:rsidR="00B01F1C" w:rsidRPr="00AC11A1">
        <w:rPr>
          <w:rStyle w:val="bumpedfont20"/>
          <w:rFonts w:ascii="Arial" w:hAnsi="Arial" w:cs="Arial"/>
          <w:sz w:val="20"/>
          <w:szCs w:val="20"/>
        </w:rPr>
        <w:t xml:space="preserve">e atos </w:t>
      </w:r>
      <w:r w:rsidR="00C96D51" w:rsidRPr="00AC11A1">
        <w:rPr>
          <w:rStyle w:val="bumpedfont20"/>
          <w:rFonts w:ascii="Arial" w:hAnsi="Arial" w:cs="Arial"/>
          <w:sz w:val="20"/>
          <w:szCs w:val="20"/>
        </w:rPr>
        <w:t>d</w:t>
      </w:r>
      <w:r w:rsidR="00CB0696" w:rsidRPr="00AC11A1">
        <w:rPr>
          <w:rStyle w:val="bumpedfont20"/>
          <w:rFonts w:ascii="Arial" w:hAnsi="Arial" w:cs="Arial"/>
          <w:sz w:val="20"/>
          <w:szCs w:val="20"/>
        </w:rPr>
        <w:t>ecorrentes dessas e quaisquer outra</w:t>
      </w:r>
      <w:r w:rsidR="00C96D51" w:rsidRPr="00AC11A1">
        <w:rPr>
          <w:rStyle w:val="bumpedfont20"/>
          <w:rFonts w:ascii="Arial" w:hAnsi="Arial" w:cs="Arial"/>
          <w:sz w:val="20"/>
          <w:szCs w:val="20"/>
        </w:rPr>
        <w:t xml:space="preserve"> regularização </w:t>
      </w:r>
      <w:r w:rsidR="00CB0696" w:rsidRPr="00AC11A1">
        <w:rPr>
          <w:rStyle w:val="bumpedfont20"/>
          <w:rFonts w:ascii="Arial" w:hAnsi="Arial" w:cs="Arial"/>
          <w:sz w:val="20"/>
          <w:szCs w:val="20"/>
        </w:rPr>
        <w:t xml:space="preserve">que venha a ser solicitada pelo </w:t>
      </w:r>
      <w:r w:rsidR="00C96D51" w:rsidRPr="00AC11A1">
        <w:rPr>
          <w:rStyle w:val="bumpedfont20"/>
          <w:rFonts w:ascii="Arial" w:hAnsi="Arial" w:cs="Arial"/>
          <w:sz w:val="20"/>
          <w:szCs w:val="20"/>
        </w:rPr>
        <w:t>cartório imobiliário</w:t>
      </w:r>
      <w:r w:rsidR="00CB0696" w:rsidRPr="00AC11A1">
        <w:rPr>
          <w:rStyle w:val="bumpedfont20"/>
          <w:rFonts w:ascii="Arial" w:hAnsi="Arial" w:cs="Arial"/>
          <w:sz w:val="20"/>
          <w:szCs w:val="20"/>
        </w:rPr>
        <w:t xml:space="preserve"> ou </w:t>
      </w:r>
      <w:r w:rsidR="00F507B5" w:rsidRPr="00AC11A1">
        <w:rPr>
          <w:rStyle w:val="bumpedfont20"/>
          <w:rFonts w:ascii="Arial" w:hAnsi="Arial" w:cs="Arial"/>
          <w:sz w:val="20"/>
          <w:szCs w:val="20"/>
        </w:rPr>
        <w:t xml:space="preserve">demais </w:t>
      </w:r>
      <w:r w:rsidR="00CB0696" w:rsidRPr="00AC11A1">
        <w:rPr>
          <w:rStyle w:val="bumpedfont20"/>
          <w:rFonts w:ascii="Arial" w:hAnsi="Arial" w:cs="Arial"/>
          <w:sz w:val="20"/>
          <w:szCs w:val="20"/>
        </w:rPr>
        <w:t>órgãos</w:t>
      </w:r>
      <w:r w:rsidR="00F507B5" w:rsidRPr="00AC11A1">
        <w:rPr>
          <w:rStyle w:val="bumpedfont20"/>
          <w:rFonts w:ascii="Arial" w:hAnsi="Arial" w:cs="Arial"/>
          <w:sz w:val="20"/>
          <w:szCs w:val="20"/>
        </w:rPr>
        <w:t xml:space="preserve"> nos âmbitos Estadual, Municipal e Federal, </w:t>
      </w:r>
      <w:r w:rsidR="00C96D51" w:rsidRPr="00AC11A1">
        <w:rPr>
          <w:rStyle w:val="bumpedfont20"/>
          <w:rFonts w:ascii="Arial" w:hAnsi="Arial" w:cs="Arial"/>
          <w:sz w:val="20"/>
          <w:szCs w:val="20"/>
        </w:rPr>
        <w:t xml:space="preserve">correrão por conta </w:t>
      </w:r>
      <w:r w:rsidR="00B01F1C" w:rsidRPr="00AC11A1">
        <w:rPr>
          <w:rStyle w:val="bumpedfont20"/>
          <w:rFonts w:ascii="Arial" w:hAnsi="Arial" w:cs="Arial"/>
          <w:sz w:val="20"/>
          <w:szCs w:val="20"/>
        </w:rPr>
        <w:t xml:space="preserve">e responsabilidade </w:t>
      </w:r>
      <w:r w:rsidR="00C96D51" w:rsidRPr="00AC11A1">
        <w:rPr>
          <w:rStyle w:val="bumpedfont20"/>
          <w:rFonts w:ascii="Arial" w:hAnsi="Arial" w:cs="Arial"/>
          <w:sz w:val="20"/>
          <w:szCs w:val="20"/>
        </w:rPr>
        <w:t xml:space="preserve">do </w:t>
      </w:r>
      <w:r w:rsidR="00323CC0" w:rsidRPr="00AC11A1">
        <w:rPr>
          <w:rStyle w:val="bumpedfont20"/>
          <w:rFonts w:ascii="Arial" w:hAnsi="Arial" w:cs="Arial"/>
          <w:sz w:val="20"/>
          <w:szCs w:val="20"/>
        </w:rPr>
        <w:t>ARREMATANTE</w:t>
      </w:r>
      <w:r w:rsidR="00C96D51" w:rsidRPr="00AC11A1">
        <w:rPr>
          <w:rStyle w:val="bumpedfont20"/>
          <w:rFonts w:ascii="Arial" w:hAnsi="Arial" w:cs="Arial"/>
          <w:sz w:val="20"/>
          <w:szCs w:val="20"/>
        </w:rPr>
        <w:t>.</w:t>
      </w:r>
    </w:p>
    <w:p w14:paraId="20D26B80" w14:textId="77777777" w:rsidR="00381157" w:rsidRPr="00AC11A1" w:rsidRDefault="004854B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8</w:t>
      </w:r>
      <w:r w:rsidR="00C96D51" w:rsidRPr="00AC11A1">
        <w:rPr>
          <w:rStyle w:val="bumpedfont20"/>
          <w:rFonts w:ascii="Arial" w:hAnsi="Arial" w:cs="Arial"/>
          <w:sz w:val="20"/>
          <w:szCs w:val="20"/>
        </w:rPr>
        <w:t>.9</w:t>
      </w:r>
      <w:r w:rsidR="00C16336" w:rsidRPr="00AC11A1">
        <w:rPr>
          <w:rStyle w:val="bumpedfont20"/>
          <w:rFonts w:ascii="Arial" w:hAnsi="Arial" w:cs="Arial"/>
          <w:sz w:val="20"/>
          <w:szCs w:val="20"/>
        </w:rPr>
        <w:t>.</w:t>
      </w:r>
      <w:r w:rsidR="00E17D83">
        <w:rPr>
          <w:rStyle w:val="bumpedfont20"/>
          <w:rFonts w:ascii="Arial" w:hAnsi="Arial" w:cs="Arial"/>
          <w:sz w:val="20"/>
          <w:szCs w:val="20"/>
        </w:rPr>
        <w:t xml:space="preserve"> </w:t>
      </w:r>
      <w:r w:rsidR="00C96D51" w:rsidRPr="00AC11A1">
        <w:rPr>
          <w:rStyle w:val="bumpedfont20"/>
          <w:rFonts w:ascii="Arial" w:hAnsi="Arial" w:cs="Arial"/>
          <w:sz w:val="20"/>
          <w:szCs w:val="20"/>
        </w:rPr>
        <w:t xml:space="preserve">A </w:t>
      </w:r>
      <w:r w:rsidR="0029539F">
        <w:rPr>
          <w:rFonts w:ascii="Arial" w:hAnsi="Arial" w:cs="Arial"/>
          <w:b/>
          <w:sz w:val="20"/>
          <w:szCs w:val="20"/>
        </w:rPr>
        <w:t>ENEL Distribuição CE</w:t>
      </w:r>
      <w:r w:rsidR="0031641B">
        <w:rPr>
          <w:rFonts w:ascii="Arial" w:hAnsi="Arial" w:cs="Arial"/>
          <w:b/>
          <w:sz w:val="20"/>
          <w:szCs w:val="20"/>
        </w:rPr>
        <w:t xml:space="preserve"> </w:t>
      </w:r>
      <w:r w:rsidR="000A6FEA" w:rsidRPr="00AC11A1">
        <w:rPr>
          <w:rStyle w:val="bumpedfont20"/>
          <w:rFonts w:ascii="Arial" w:hAnsi="Arial" w:cs="Arial"/>
          <w:sz w:val="20"/>
          <w:szCs w:val="20"/>
        </w:rPr>
        <w:t>reserva-se no direito de</w:t>
      </w:r>
      <w:r w:rsidR="00C96D51" w:rsidRPr="00AC11A1">
        <w:rPr>
          <w:rStyle w:val="bumpedfont20"/>
          <w:rFonts w:ascii="Arial" w:hAnsi="Arial" w:cs="Arial"/>
          <w:sz w:val="20"/>
          <w:szCs w:val="20"/>
        </w:rPr>
        <w:t xml:space="preserve"> presentes </w:t>
      </w:r>
      <w:r w:rsidR="00CA5E4B" w:rsidRPr="00AC11A1">
        <w:rPr>
          <w:rStyle w:val="bumpedfont20"/>
          <w:rFonts w:ascii="Arial" w:hAnsi="Arial" w:cs="Arial"/>
          <w:sz w:val="20"/>
          <w:szCs w:val="20"/>
        </w:rPr>
        <w:t xml:space="preserve">quaisquer </w:t>
      </w:r>
      <w:r w:rsidR="00C96D51" w:rsidRPr="00AC11A1">
        <w:rPr>
          <w:rStyle w:val="bumpedfont20"/>
          <w:rFonts w:ascii="Arial" w:hAnsi="Arial" w:cs="Arial"/>
          <w:sz w:val="20"/>
          <w:szCs w:val="20"/>
        </w:rPr>
        <w:t xml:space="preserve">razões de ordem administrativa, comercial </w:t>
      </w:r>
      <w:r w:rsidR="00CA5E4B" w:rsidRPr="00AC11A1">
        <w:rPr>
          <w:rStyle w:val="bumpedfont20"/>
          <w:rFonts w:ascii="Arial" w:hAnsi="Arial" w:cs="Arial"/>
          <w:sz w:val="20"/>
          <w:szCs w:val="20"/>
        </w:rPr>
        <w:t>e/</w:t>
      </w:r>
      <w:r w:rsidR="00C96D51" w:rsidRPr="00AC11A1">
        <w:rPr>
          <w:rStyle w:val="bumpedfont20"/>
          <w:rFonts w:ascii="Arial" w:hAnsi="Arial" w:cs="Arial"/>
          <w:sz w:val="20"/>
          <w:szCs w:val="20"/>
        </w:rPr>
        <w:t>ou operacional</w:t>
      </w:r>
      <w:r w:rsidR="00CA5E4B" w:rsidRPr="00AC11A1">
        <w:rPr>
          <w:rStyle w:val="bumpedfont20"/>
          <w:rFonts w:ascii="Arial" w:hAnsi="Arial" w:cs="Arial"/>
          <w:sz w:val="20"/>
          <w:szCs w:val="20"/>
        </w:rPr>
        <w:t xml:space="preserve"> e a seu exclusivo critério</w:t>
      </w:r>
      <w:r w:rsidR="00C96D51" w:rsidRPr="00AC11A1">
        <w:rPr>
          <w:rStyle w:val="bumpedfont20"/>
          <w:rFonts w:ascii="Arial" w:hAnsi="Arial" w:cs="Arial"/>
          <w:sz w:val="20"/>
          <w:szCs w:val="20"/>
        </w:rPr>
        <w:t>, revogar total ou parcialmente est</w:t>
      </w:r>
      <w:r w:rsidR="00FB3A60" w:rsidRPr="00AC11A1">
        <w:rPr>
          <w:rStyle w:val="bumpedfont20"/>
          <w:rFonts w:ascii="Arial" w:hAnsi="Arial" w:cs="Arial"/>
          <w:sz w:val="20"/>
          <w:szCs w:val="20"/>
        </w:rPr>
        <w:t>a licitação, em qualquer fase</w:t>
      </w:r>
      <w:r w:rsidR="00CA5E4B" w:rsidRPr="00AC11A1">
        <w:rPr>
          <w:rStyle w:val="bumpedfont20"/>
          <w:rFonts w:ascii="Arial" w:hAnsi="Arial" w:cs="Arial"/>
          <w:sz w:val="20"/>
          <w:szCs w:val="20"/>
        </w:rPr>
        <w:t xml:space="preserve">, sem </w:t>
      </w:r>
      <w:r w:rsidR="005653DD" w:rsidRPr="00AC11A1">
        <w:rPr>
          <w:rStyle w:val="bumpedfont20"/>
          <w:rFonts w:ascii="Arial" w:hAnsi="Arial" w:cs="Arial"/>
          <w:sz w:val="20"/>
          <w:szCs w:val="20"/>
        </w:rPr>
        <w:t>que caiba qualquer direito à reclamação ou indenização</w:t>
      </w:r>
      <w:r w:rsidR="00FB3A60" w:rsidRPr="00AC11A1">
        <w:rPr>
          <w:rStyle w:val="bumpedfont20"/>
          <w:rFonts w:ascii="Arial" w:hAnsi="Arial" w:cs="Arial"/>
          <w:sz w:val="20"/>
          <w:szCs w:val="20"/>
        </w:rPr>
        <w:t>.</w:t>
      </w:r>
    </w:p>
    <w:p w14:paraId="4372DD26" w14:textId="77777777" w:rsidR="00EE1C83" w:rsidRPr="00AC11A1" w:rsidRDefault="004854BE" w:rsidP="0031641B">
      <w:pPr>
        <w:pStyle w:val="s8"/>
        <w:spacing w:after="150"/>
        <w:ind w:left="-180" w:right="-180"/>
        <w:jc w:val="both"/>
        <w:rPr>
          <w:rFonts w:ascii="Arial" w:hAnsi="Arial" w:cs="Arial"/>
          <w:bCs/>
          <w:sz w:val="20"/>
          <w:szCs w:val="20"/>
        </w:rPr>
      </w:pPr>
      <w:r w:rsidRPr="00AC11A1">
        <w:rPr>
          <w:rStyle w:val="bumpedfont20"/>
          <w:rFonts w:ascii="Arial" w:hAnsi="Arial" w:cs="Arial"/>
          <w:sz w:val="20"/>
          <w:szCs w:val="20"/>
        </w:rPr>
        <w:t>8</w:t>
      </w:r>
      <w:r w:rsidR="005B6245" w:rsidRPr="00AC11A1">
        <w:rPr>
          <w:rStyle w:val="bumpedfont20"/>
          <w:rFonts w:ascii="Arial" w:hAnsi="Arial" w:cs="Arial"/>
          <w:sz w:val="20"/>
          <w:szCs w:val="20"/>
        </w:rPr>
        <w:t>.10</w:t>
      </w:r>
      <w:r w:rsidR="00C16336" w:rsidRPr="00AC11A1">
        <w:rPr>
          <w:rStyle w:val="bumpedfont20"/>
          <w:rFonts w:ascii="Arial" w:hAnsi="Arial" w:cs="Arial"/>
          <w:sz w:val="20"/>
          <w:szCs w:val="20"/>
        </w:rPr>
        <w:t>.</w:t>
      </w:r>
      <w:r w:rsidR="00E17D83">
        <w:rPr>
          <w:rStyle w:val="bumpedfont20"/>
          <w:rFonts w:ascii="Arial" w:hAnsi="Arial" w:cs="Arial"/>
          <w:sz w:val="20"/>
          <w:szCs w:val="20"/>
        </w:rPr>
        <w:t xml:space="preserve"> </w:t>
      </w:r>
      <w:r w:rsidR="00EE1C83" w:rsidRPr="00AC11A1">
        <w:rPr>
          <w:rFonts w:ascii="Arial" w:hAnsi="Arial" w:cs="Arial"/>
          <w:sz w:val="20"/>
          <w:szCs w:val="20"/>
        </w:rPr>
        <w:t xml:space="preserve">O ARREMATANTE declara ter ciência que adquiriu os Imóveis nas condições ambientais em que se encontram, mesmo que desconhecidas, </w:t>
      </w:r>
      <w:r w:rsidR="00EE1C83" w:rsidRPr="00AC11A1">
        <w:rPr>
          <w:rFonts w:ascii="Arial" w:hAnsi="Arial" w:cs="Arial"/>
          <w:bCs/>
          <w:sz w:val="20"/>
          <w:szCs w:val="20"/>
        </w:rPr>
        <w:t xml:space="preserve">sem direito de qualquer compensação, reembolso, pagamento ou qualquer tipo de indenização por perdas e danos diretos e/ou indiretos e/ou regresso contra a </w:t>
      </w:r>
      <w:r w:rsidR="0029539F">
        <w:rPr>
          <w:rFonts w:ascii="Arial" w:hAnsi="Arial" w:cs="Arial"/>
          <w:b/>
          <w:sz w:val="20"/>
          <w:szCs w:val="20"/>
        </w:rPr>
        <w:t>ENEL Distribuição CE</w:t>
      </w:r>
      <w:r w:rsidR="00EE1C83" w:rsidRPr="00AC11A1">
        <w:rPr>
          <w:rFonts w:ascii="Arial" w:hAnsi="Arial" w:cs="Arial"/>
          <w:bCs/>
          <w:sz w:val="20"/>
          <w:szCs w:val="20"/>
        </w:rPr>
        <w:t>, bem como anulação da arrematação pela situação ambiental dos Imóveis, ou qualquer motivo dela decorrente, a qualquer tempo e sob qualquer pretexto.</w:t>
      </w:r>
    </w:p>
    <w:p w14:paraId="289AD7DE" w14:textId="77777777" w:rsidR="00EE1C83" w:rsidRPr="00AC11A1" w:rsidRDefault="004854BE" w:rsidP="0031641B">
      <w:pPr>
        <w:pStyle w:val="s8"/>
        <w:spacing w:after="150"/>
        <w:ind w:left="-180" w:right="-180"/>
        <w:jc w:val="both"/>
        <w:rPr>
          <w:rFonts w:ascii="Arial" w:hAnsi="Arial" w:cs="Arial"/>
          <w:sz w:val="20"/>
          <w:szCs w:val="20"/>
        </w:rPr>
      </w:pPr>
      <w:r w:rsidRPr="00AC11A1">
        <w:rPr>
          <w:rFonts w:ascii="Arial" w:hAnsi="Arial" w:cs="Arial"/>
          <w:sz w:val="20"/>
          <w:szCs w:val="20"/>
        </w:rPr>
        <w:t>8</w:t>
      </w:r>
      <w:r w:rsidR="00EE1C83" w:rsidRPr="00AC11A1">
        <w:rPr>
          <w:rFonts w:ascii="Arial" w:hAnsi="Arial" w:cs="Arial"/>
          <w:sz w:val="20"/>
          <w:szCs w:val="20"/>
        </w:rPr>
        <w:t>.11</w:t>
      </w:r>
      <w:r w:rsidR="00C16336" w:rsidRPr="00AC11A1">
        <w:rPr>
          <w:rFonts w:ascii="Arial" w:hAnsi="Arial" w:cs="Arial"/>
          <w:sz w:val="20"/>
          <w:szCs w:val="20"/>
        </w:rPr>
        <w:t>.</w:t>
      </w:r>
      <w:r w:rsidR="00EE1C83" w:rsidRPr="00AC11A1">
        <w:rPr>
          <w:rFonts w:ascii="Arial" w:hAnsi="Arial" w:cs="Arial"/>
          <w:sz w:val="20"/>
          <w:szCs w:val="20"/>
        </w:rPr>
        <w:t xml:space="preserve"> Na hipótese de ser constatado passivo ambiental, de qualquer natureza, independente da data do fato gerador, o ARREMATANTE</w:t>
      </w:r>
      <w:r w:rsidR="0031641B">
        <w:rPr>
          <w:rFonts w:ascii="Arial" w:hAnsi="Arial" w:cs="Arial"/>
          <w:sz w:val="20"/>
          <w:szCs w:val="20"/>
        </w:rPr>
        <w:t xml:space="preserve"> </w:t>
      </w:r>
      <w:r w:rsidR="00EE1C83" w:rsidRPr="00AC11A1">
        <w:rPr>
          <w:rFonts w:ascii="Arial" w:hAnsi="Arial" w:cs="Arial"/>
          <w:sz w:val="20"/>
          <w:szCs w:val="20"/>
        </w:rPr>
        <w:t xml:space="preserve">seráo único responsável, em todas as esferas e perante quaisquer órgãos públicos e privados, além de terceiros eventualmente afetados, inclusive no que se referir às medidas necessárias à mitigação do problema, isentando a </w:t>
      </w:r>
      <w:r w:rsidR="0029539F">
        <w:rPr>
          <w:rFonts w:ascii="Arial" w:hAnsi="Arial" w:cs="Arial"/>
          <w:b/>
          <w:sz w:val="20"/>
          <w:szCs w:val="20"/>
        </w:rPr>
        <w:t>ENEL Distribuição CE</w:t>
      </w:r>
      <w:r w:rsidR="00F56209">
        <w:rPr>
          <w:rFonts w:ascii="Arial" w:hAnsi="Arial" w:cs="Arial"/>
          <w:b/>
          <w:sz w:val="20"/>
          <w:szCs w:val="20"/>
        </w:rPr>
        <w:t xml:space="preserve"> </w:t>
      </w:r>
      <w:r w:rsidR="00EE1C83" w:rsidRPr="00AC11A1">
        <w:rPr>
          <w:rFonts w:ascii="Arial" w:hAnsi="Arial" w:cs="Arial"/>
          <w:sz w:val="20"/>
          <w:szCs w:val="20"/>
        </w:rPr>
        <w:t>de qualquer responsabilidade, de toda e qualquer natureza.</w:t>
      </w:r>
    </w:p>
    <w:p w14:paraId="57582A0D" w14:textId="77777777" w:rsidR="00CE6C5E" w:rsidRPr="00AC11A1" w:rsidRDefault="0024216C" w:rsidP="0031641B">
      <w:pPr>
        <w:ind w:left="-180" w:right="-180"/>
        <w:jc w:val="both"/>
        <w:rPr>
          <w:rFonts w:ascii="Arial" w:hAnsi="Arial" w:cs="Arial"/>
          <w:b/>
          <w:bCs/>
          <w:sz w:val="20"/>
          <w:szCs w:val="20"/>
        </w:rPr>
      </w:pPr>
      <w:r w:rsidRPr="00AC11A1">
        <w:rPr>
          <w:rFonts w:ascii="Arial" w:hAnsi="Arial" w:cs="Arial"/>
          <w:b/>
          <w:sz w:val="20"/>
          <w:szCs w:val="20"/>
        </w:rPr>
        <w:t>9</w:t>
      </w:r>
      <w:r w:rsidR="00CE6C5E" w:rsidRPr="00AC11A1">
        <w:rPr>
          <w:rFonts w:ascii="Arial" w:hAnsi="Arial" w:cs="Arial"/>
          <w:b/>
          <w:bCs/>
          <w:sz w:val="20"/>
          <w:szCs w:val="20"/>
        </w:rPr>
        <w:t>– REGRAS VINCULADAS</w:t>
      </w:r>
    </w:p>
    <w:p w14:paraId="6C521CB9" w14:textId="77777777" w:rsidR="00CD5E4C" w:rsidRPr="00AC11A1" w:rsidRDefault="00CD5E4C" w:rsidP="0031641B">
      <w:pPr>
        <w:ind w:left="-180" w:right="-180"/>
        <w:jc w:val="both"/>
        <w:rPr>
          <w:rFonts w:ascii="Arial" w:hAnsi="Arial" w:cs="Arial"/>
          <w:b/>
          <w:bCs/>
          <w:sz w:val="20"/>
          <w:szCs w:val="20"/>
        </w:rPr>
      </w:pPr>
    </w:p>
    <w:p w14:paraId="2524C38B" w14:textId="77777777" w:rsidR="0049329B" w:rsidRPr="00AC11A1" w:rsidRDefault="00E17D83" w:rsidP="0031641B">
      <w:pPr>
        <w:pStyle w:val="s8"/>
        <w:spacing w:before="0" w:beforeAutospacing="0" w:after="150" w:afterAutospacing="0"/>
        <w:ind w:left="-180" w:right="-180"/>
        <w:jc w:val="both"/>
        <w:rPr>
          <w:rStyle w:val="bumpedfont20"/>
          <w:rFonts w:ascii="Arial" w:hAnsi="Arial" w:cs="Arial"/>
          <w:sz w:val="20"/>
          <w:szCs w:val="20"/>
        </w:rPr>
      </w:pPr>
      <w:r>
        <w:rPr>
          <w:rStyle w:val="bumpedfont20"/>
          <w:rFonts w:ascii="Arial" w:hAnsi="Arial" w:cs="Arial"/>
          <w:sz w:val="20"/>
          <w:szCs w:val="20"/>
        </w:rPr>
        <w:t xml:space="preserve">9.1. </w:t>
      </w:r>
      <w:r w:rsidR="00CE6C5E" w:rsidRPr="00AC11A1">
        <w:rPr>
          <w:rStyle w:val="bumpedfont20"/>
          <w:rFonts w:ascii="Arial" w:hAnsi="Arial" w:cs="Arial"/>
          <w:sz w:val="20"/>
          <w:szCs w:val="20"/>
        </w:rPr>
        <w:t xml:space="preserve">Após a formalização do aceite da(s) proposta(s) pela </w:t>
      </w:r>
      <w:r w:rsidR="0029539F">
        <w:rPr>
          <w:rFonts w:ascii="Arial" w:hAnsi="Arial" w:cs="Arial"/>
          <w:b/>
          <w:sz w:val="20"/>
          <w:szCs w:val="20"/>
        </w:rPr>
        <w:t>ENEL Distribuição CE</w:t>
      </w:r>
      <w:r w:rsidR="00CE6C5E" w:rsidRPr="00AC11A1">
        <w:rPr>
          <w:rStyle w:val="bumpedfont20"/>
          <w:rFonts w:ascii="Arial" w:hAnsi="Arial" w:cs="Arial"/>
          <w:sz w:val="20"/>
          <w:szCs w:val="20"/>
        </w:rPr>
        <w:t xml:space="preserve">, o(s) negócio(s) será(ão) irrevogável(is) e irretratável(is) para o ARREMATANTE, que deverá cumprir com o os termos de sua(s) proposta(s) e negociações posteriores. </w:t>
      </w:r>
    </w:p>
    <w:p w14:paraId="0E6E795A" w14:textId="77777777" w:rsidR="0049329B" w:rsidRPr="00AC11A1" w:rsidRDefault="00CE6C5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9.2.</w:t>
      </w:r>
      <w:r w:rsidR="00E17D83">
        <w:rPr>
          <w:rStyle w:val="bumpedfont20"/>
          <w:rFonts w:ascii="Arial" w:hAnsi="Arial" w:cs="Arial"/>
          <w:sz w:val="20"/>
          <w:szCs w:val="20"/>
        </w:rPr>
        <w:t xml:space="preserve"> </w:t>
      </w:r>
      <w:r w:rsidRPr="00AC11A1">
        <w:rPr>
          <w:rStyle w:val="bumpedfont20"/>
          <w:rFonts w:ascii="Arial" w:hAnsi="Arial" w:cs="Arial"/>
          <w:sz w:val="20"/>
          <w:szCs w:val="20"/>
        </w:rPr>
        <w:t xml:space="preserve">Caso o ARREMATANTE desista total ou parcialmente da proposta feita, antes da formalização da </w:t>
      </w:r>
      <w:r w:rsidR="0049329B" w:rsidRPr="00AC11A1">
        <w:rPr>
          <w:rStyle w:val="bumpedfont20"/>
          <w:rFonts w:ascii="Arial" w:hAnsi="Arial" w:cs="Arial"/>
          <w:sz w:val="20"/>
          <w:szCs w:val="20"/>
        </w:rPr>
        <w:t>assinatura da Escritura</w:t>
      </w:r>
      <w:r w:rsidRPr="00AC11A1">
        <w:rPr>
          <w:rStyle w:val="bumpedfont20"/>
          <w:rFonts w:ascii="Arial" w:hAnsi="Arial" w:cs="Arial"/>
          <w:sz w:val="20"/>
          <w:szCs w:val="20"/>
        </w:rPr>
        <w:t xml:space="preserve">, estará sujeito à previsão da Cláusula </w:t>
      </w:r>
      <w:r w:rsidR="0049329B" w:rsidRPr="00AC11A1">
        <w:rPr>
          <w:rStyle w:val="bumpedfont20"/>
          <w:rFonts w:ascii="Arial" w:hAnsi="Arial" w:cs="Arial"/>
          <w:sz w:val="20"/>
          <w:szCs w:val="20"/>
        </w:rPr>
        <w:t>5.5.1.</w:t>
      </w:r>
      <w:r w:rsidRPr="00AC11A1">
        <w:rPr>
          <w:rStyle w:val="bumpedfont20"/>
          <w:rFonts w:ascii="Arial" w:hAnsi="Arial" w:cs="Arial"/>
          <w:sz w:val="20"/>
          <w:szCs w:val="20"/>
        </w:rPr>
        <w:t xml:space="preserve"> deste Edital.</w:t>
      </w:r>
    </w:p>
    <w:p w14:paraId="3F321A9B" w14:textId="77777777" w:rsidR="0049329B" w:rsidRPr="00AC11A1" w:rsidRDefault="00CE6C5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 xml:space="preserve">9.3. </w:t>
      </w:r>
      <w:r w:rsidR="00E17D83">
        <w:rPr>
          <w:rStyle w:val="bumpedfont20"/>
          <w:rFonts w:ascii="Arial" w:hAnsi="Arial" w:cs="Arial"/>
          <w:sz w:val="20"/>
          <w:szCs w:val="20"/>
        </w:rPr>
        <w:t xml:space="preserve"> </w:t>
      </w:r>
      <w:r w:rsidRPr="00AC11A1">
        <w:rPr>
          <w:rStyle w:val="bumpedfont20"/>
          <w:rFonts w:ascii="Arial" w:hAnsi="Arial" w:cs="Arial"/>
          <w:sz w:val="20"/>
          <w:szCs w:val="20"/>
        </w:rPr>
        <w:t xml:space="preserve">Este leilão não vincula ou obriga a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Style w:val="bumpedfont20"/>
          <w:rFonts w:ascii="Arial" w:hAnsi="Arial" w:cs="Arial"/>
          <w:sz w:val="20"/>
          <w:szCs w:val="20"/>
        </w:rPr>
        <w:t xml:space="preserve">a formalizar qualquer contrato, podendo ser revogada, no todo ou em parte, ser adiada ou prorrogada, sem que caiba a qualquer </w:t>
      </w:r>
      <w:r w:rsidR="0049329B" w:rsidRPr="00AC11A1">
        <w:rPr>
          <w:rStyle w:val="bumpedfont20"/>
          <w:rFonts w:ascii="Arial" w:hAnsi="Arial" w:cs="Arial"/>
          <w:sz w:val="20"/>
          <w:szCs w:val="20"/>
        </w:rPr>
        <w:t>PROPONENTE</w:t>
      </w:r>
      <w:r w:rsidRPr="00AC11A1">
        <w:rPr>
          <w:rStyle w:val="bumpedfont20"/>
          <w:rFonts w:ascii="Arial" w:hAnsi="Arial" w:cs="Arial"/>
          <w:sz w:val="20"/>
          <w:szCs w:val="20"/>
        </w:rPr>
        <w:t xml:space="preserve">, direito à reclamação ou indenização a qualquer título e a qualquer tempo e lugar. </w:t>
      </w:r>
    </w:p>
    <w:p w14:paraId="00338CE5" w14:textId="77777777" w:rsidR="0049329B" w:rsidRPr="00AC11A1" w:rsidRDefault="00CE6C5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 xml:space="preserve">9.4. </w:t>
      </w:r>
      <w:r w:rsidR="00E17D83">
        <w:rPr>
          <w:rStyle w:val="bumpedfont20"/>
          <w:rFonts w:ascii="Arial" w:hAnsi="Arial" w:cs="Arial"/>
          <w:sz w:val="20"/>
          <w:szCs w:val="20"/>
        </w:rPr>
        <w:t xml:space="preserve"> </w:t>
      </w:r>
      <w:r w:rsidRPr="00AC11A1">
        <w:rPr>
          <w:rStyle w:val="bumpedfont20"/>
          <w:rFonts w:ascii="Arial" w:hAnsi="Arial" w:cs="Arial"/>
          <w:sz w:val="20"/>
          <w:szCs w:val="20"/>
        </w:rPr>
        <w:t xml:space="preserve">A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Style w:val="bumpedfont20"/>
          <w:rFonts w:ascii="Arial" w:hAnsi="Arial" w:cs="Arial"/>
          <w:sz w:val="20"/>
          <w:szCs w:val="20"/>
        </w:rPr>
        <w:t xml:space="preserve">se reserva o direito de solicitar documentos ou esclarecimentos aos </w:t>
      </w:r>
      <w:r w:rsidR="0049329B" w:rsidRPr="00AC11A1">
        <w:rPr>
          <w:rStyle w:val="bumpedfont20"/>
          <w:rFonts w:ascii="Arial" w:hAnsi="Arial" w:cs="Arial"/>
          <w:sz w:val="20"/>
          <w:szCs w:val="20"/>
        </w:rPr>
        <w:t>PROPONENTES</w:t>
      </w:r>
      <w:r w:rsidRPr="00AC11A1">
        <w:rPr>
          <w:rStyle w:val="bumpedfont20"/>
          <w:rFonts w:ascii="Arial" w:hAnsi="Arial" w:cs="Arial"/>
          <w:sz w:val="20"/>
          <w:szCs w:val="20"/>
        </w:rPr>
        <w:t>, além dos previstos neste Edital.</w:t>
      </w:r>
    </w:p>
    <w:p w14:paraId="54B0E5D6" w14:textId="77777777" w:rsidR="0049329B" w:rsidRPr="00AC11A1" w:rsidRDefault="00CE6C5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lastRenderedPageBreak/>
        <w:t xml:space="preserve">9.5. </w:t>
      </w:r>
      <w:r w:rsidR="00E17D83">
        <w:rPr>
          <w:rStyle w:val="bumpedfont20"/>
          <w:rFonts w:ascii="Arial" w:hAnsi="Arial" w:cs="Arial"/>
          <w:sz w:val="20"/>
          <w:szCs w:val="20"/>
        </w:rPr>
        <w:t xml:space="preserve"> </w:t>
      </w:r>
      <w:r w:rsidRPr="00AC11A1">
        <w:rPr>
          <w:rStyle w:val="bumpedfont20"/>
          <w:rFonts w:ascii="Arial" w:hAnsi="Arial" w:cs="Arial"/>
          <w:sz w:val="20"/>
          <w:szCs w:val="20"/>
        </w:rPr>
        <w:t xml:space="preserve">Os casos omissos, que porventura possam existir neste Edital, serão solucionados pela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Style w:val="bumpedfont20"/>
          <w:rFonts w:ascii="Arial" w:hAnsi="Arial" w:cs="Arial"/>
          <w:sz w:val="20"/>
          <w:szCs w:val="20"/>
        </w:rPr>
        <w:t>e l</w:t>
      </w:r>
      <w:r w:rsidR="00237EC9" w:rsidRPr="00AC11A1">
        <w:rPr>
          <w:rStyle w:val="bumpedfont20"/>
          <w:rFonts w:ascii="Arial" w:hAnsi="Arial" w:cs="Arial"/>
          <w:sz w:val="20"/>
          <w:szCs w:val="20"/>
        </w:rPr>
        <w:t>evados a conhecimento público (a</w:t>
      </w:r>
      <w:r w:rsidRPr="00AC11A1">
        <w:rPr>
          <w:rStyle w:val="bumpedfont20"/>
          <w:rFonts w:ascii="Arial" w:hAnsi="Arial" w:cs="Arial"/>
          <w:sz w:val="20"/>
          <w:szCs w:val="20"/>
        </w:rPr>
        <w:t xml:space="preserve">os </w:t>
      </w:r>
      <w:r w:rsidR="00237EC9" w:rsidRPr="00AC11A1">
        <w:rPr>
          <w:rStyle w:val="bumpedfont20"/>
          <w:rFonts w:ascii="Arial" w:hAnsi="Arial" w:cs="Arial"/>
          <w:sz w:val="20"/>
          <w:szCs w:val="20"/>
        </w:rPr>
        <w:t>interessados</w:t>
      </w:r>
      <w:r w:rsidRPr="00AC11A1">
        <w:rPr>
          <w:rStyle w:val="bumpedfont20"/>
          <w:rFonts w:ascii="Arial" w:hAnsi="Arial" w:cs="Arial"/>
          <w:sz w:val="20"/>
          <w:szCs w:val="20"/>
        </w:rPr>
        <w:t>)</w:t>
      </w:r>
      <w:r w:rsidR="00A916D9" w:rsidRPr="00AC11A1">
        <w:rPr>
          <w:rStyle w:val="bumpedfont20"/>
          <w:rFonts w:ascii="Arial" w:hAnsi="Arial" w:cs="Arial"/>
          <w:sz w:val="20"/>
          <w:szCs w:val="20"/>
        </w:rPr>
        <w:t xml:space="preserve"> através do site d</w:t>
      </w:r>
      <w:r w:rsidR="007E539A" w:rsidRPr="00AC11A1">
        <w:rPr>
          <w:rStyle w:val="bumpedfont20"/>
          <w:rFonts w:ascii="Arial" w:hAnsi="Arial" w:cs="Arial"/>
          <w:sz w:val="20"/>
          <w:szCs w:val="20"/>
        </w:rPr>
        <w:t>o</w:t>
      </w:r>
      <w:r w:rsidR="00A21FEB" w:rsidRPr="00AC11A1">
        <w:rPr>
          <w:rStyle w:val="bumpedfont20"/>
          <w:rFonts w:ascii="Arial" w:hAnsi="Arial" w:cs="Arial"/>
          <w:sz w:val="20"/>
          <w:szCs w:val="20"/>
        </w:rPr>
        <w:t xml:space="preserve"> Leiloeiro</w:t>
      </w:r>
      <w:r w:rsidRPr="00AC11A1">
        <w:rPr>
          <w:rStyle w:val="bumpedfont20"/>
          <w:rFonts w:ascii="Arial" w:hAnsi="Arial" w:cs="Arial"/>
          <w:sz w:val="20"/>
          <w:szCs w:val="20"/>
        </w:rPr>
        <w:t>.</w:t>
      </w:r>
    </w:p>
    <w:p w14:paraId="216E28E0" w14:textId="77777777" w:rsidR="0049329B" w:rsidRPr="00AC11A1" w:rsidRDefault="00E17D83" w:rsidP="0031641B">
      <w:pPr>
        <w:pStyle w:val="s8"/>
        <w:spacing w:before="0" w:beforeAutospacing="0" w:after="150" w:afterAutospacing="0"/>
        <w:ind w:left="-180" w:right="-180"/>
        <w:jc w:val="both"/>
        <w:rPr>
          <w:rStyle w:val="bumpedfont20"/>
          <w:rFonts w:ascii="Arial" w:hAnsi="Arial" w:cs="Arial"/>
          <w:sz w:val="20"/>
          <w:szCs w:val="20"/>
        </w:rPr>
      </w:pPr>
      <w:r>
        <w:rPr>
          <w:rStyle w:val="bumpedfont20"/>
          <w:rFonts w:ascii="Arial" w:hAnsi="Arial" w:cs="Arial"/>
          <w:sz w:val="20"/>
          <w:szCs w:val="20"/>
        </w:rPr>
        <w:t xml:space="preserve">9.6. </w:t>
      </w:r>
      <w:r w:rsidR="00A916D9" w:rsidRPr="00AC11A1">
        <w:rPr>
          <w:rStyle w:val="bumpedfont20"/>
          <w:rFonts w:ascii="Arial" w:hAnsi="Arial" w:cs="Arial"/>
          <w:sz w:val="20"/>
          <w:szCs w:val="20"/>
        </w:rPr>
        <w:t>A partir da</w:t>
      </w:r>
      <w:r w:rsidR="00CE6C5E" w:rsidRPr="00AC11A1">
        <w:rPr>
          <w:rStyle w:val="bumpedfont20"/>
          <w:rFonts w:ascii="Arial" w:hAnsi="Arial" w:cs="Arial"/>
          <w:sz w:val="20"/>
          <w:szCs w:val="20"/>
        </w:rPr>
        <w:t xml:space="preserve"> assinatura da </w:t>
      </w:r>
      <w:r w:rsidR="0051465B" w:rsidRPr="00AC11A1">
        <w:rPr>
          <w:rStyle w:val="bumpedfont20"/>
          <w:rFonts w:ascii="Arial" w:hAnsi="Arial" w:cs="Arial"/>
          <w:sz w:val="20"/>
          <w:szCs w:val="20"/>
        </w:rPr>
        <w:t>Escritura</w:t>
      </w:r>
      <w:r w:rsidR="00CE6C5E" w:rsidRPr="00AC11A1">
        <w:rPr>
          <w:rStyle w:val="bumpedfont20"/>
          <w:rFonts w:ascii="Arial" w:hAnsi="Arial" w:cs="Arial"/>
          <w:sz w:val="20"/>
          <w:szCs w:val="20"/>
        </w:rPr>
        <w:t xml:space="preserve">o ARREMATANTE passará a ser responsável </w:t>
      </w:r>
      <w:r w:rsidR="00B15B27" w:rsidRPr="00AC11A1">
        <w:rPr>
          <w:rStyle w:val="bumpedfont20"/>
          <w:rFonts w:ascii="Arial" w:hAnsi="Arial" w:cs="Arial"/>
          <w:sz w:val="20"/>
          <w:szCs w:val="20"/>
        </w:rPr>
        <w:t xml:space="preserve">por todos </w:t>
      </w:r>
      <w:r w:rsidR="008A41FD" w:rsidRPr="00AC11A1">
        <w:rPr>
          <w:rStyle w:val="bumpedfont20"/>
          <w:rFonts w:ascii="Arial" w:hAnsi="Arial" w:cs="Arial"/>
          <w:sz w:val="20"/>
          <w:szCs w:val="20"/>
        </w:rPr>
        <w:t xml:space="preserve">os </w:t>
      </w:r>
      <w:r w:rsidR="00B15B27" w:rsidRPr="00AC11A1">
        <w:rPr>
          <w:rStyle w:val="bumpedfont20"/>
          <w:rFonts w:ascii="Arial" w:hAnsi="Arial" w:cs="Arial"/>
          <w:sz w:val="20"/>
          <w:szCs w:val="20"/>
        </w:rPr>
        <w:t>impostos, taxas, tributos,</w:t>
      </w:r>
      <w:r w:rsidR="00CE6C5E" w:rsidRPr="00AC11A1">
        <w:rPr>
          <w:rStyle w:val="bumpedfont20"/>
          <w:rFonts w:ascii="Arial" w:hAnsi="Arial" w:cs="Arial"/>
          <w:sz w:val="20"/>
          <w:szCs w:val="20"/>
        </w:rPr>
        <w:t>conservação, manutenção e proteção do Imóvel</w:t>
      </w:r>
      <w:r w:rsidR="00B15B27" w:rsidRPr="00AC11A1">
        <w:rPr>
          <w:rStyle w:val="bumpedfont20"/>
          <w:rFonts w:ascii="Arial" w:hAnsi="Arial" w:cs="Arial"/>
          <w:sz w:val="20"/>
          <w:szCs w:val="20"/>
        </w:rPr>
        <w:t xml:space="preserve">, devendo transferir para si todas as contas de consumo (água, luz, gás, </w:t>
      </w:r>
      <w:r w:rsidR="00237EC9" w:rsidRPr="00AC11A1">
        <w:rPr>
          <w:rStyle w:val="bumpedfont20"/>
          <w:rFonts w:ascii="Arial" w:hAnsi="Arial" w:cs="Arial"/>
          <w:sz w:val="20"/>
          <w:szCs w:val="20"/>
        </w:rPr>
        <w:t>etc) que estejam vinculadas ao I</w:t>
      </w:r>
      <w:r w:rsidR="00B15B27" w:rsidRPr="00AC11A1">
        <w:rPr>
          <w:rStyle w:val="bumpedfont20"/>
          <w:rFonts w:ascii="Arial" w:hAnsi="Arial" w:cs="Arial"/>
          <w:sz w:val="20"/>
          <w:szCs w:val="20"/>
        </w:rPr>
        <w:t>móvel.</w:t>
      </w:r>
    </w:p>
    <w:p w14:paraId="1A22CAFB" w14:textId="77777777" w:rsidR="0049329B" w:rsidRPr="00AC11A1" w:rsidRDefault="00CE6C5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9.7.</w:t>
      </w:r>
      <w:r w:rsidR="00E17D83">
        <w:rPr>
          <w:rStyle w:val="bumpedfont20"/>
          <w:rFonts w:ascii="Arial" w:hAnsi="Arial" w:cs="Arial"/>
          <w:sz w:val="20"/>
          <w:szCs w:val="20"/>
        </w:rPr>
        <w:t xml:space="preserve"> </w:t>
      </w:r>
      <w:r w:rsidRPr="00AC11A1">
        <w:rPr>
          <w:rStyle w:val="bumpedfont20"/>
          <w:rFonts w:ascii="Arial" w:hAnsi="Arial" w:cs="Arial"/>
          <w:sz w:val="20"/>
          <w:szCs w:val="20"/>
        </w:rPr>
        <w:t xml:space="preserve">A minuta </w:t>
      </w:r>
      <w:r w:rsidR="0049329B" w:rsidRPr="00AC11A1">
        <w:rPr>
          <w:rStyle w:val="bumpedfont20"/>
          <w:rFonts w:ascii="Arial" w:hAnsi="Arial" w:cs="Arial"/>
          <w:sz w:val="20"/>
          <w:szCs w:val="20"/>
        </w:rPr>
        <w:t xml:space="preserve">da Escritura de Compra e Venda </w:t>
      </w:r>
      <w:r w:rsidRPr="00AC11A1">
        <w:rPr>
          <w:rStyle w:val="bumpedfont20"/>
          <w:rFonts w:ascii="Arial" w:hAnsi="Arial" w:cs="Arial"/>
          <w:sz w:val="20"/>
          <w:szCs w:val="20"/>
        </w:rPr>
        <w:t xml:space="preserve">a ser celebrada entre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Style w:val="bumpedfont20"/>
          <w:rFonts w:ascii="Arial" w:hAnsi="Arial" w:cs="Arial"/>
          <w:sz w:val="20"/>
          <w:szCs w:val="20"/>
        </w:rPr>
        <w:t xml:space="preserve">e o ARREMATANTE segue anexa ao presente </w:t>
      </w:r>
      <w:r w:rsidR="00AC11A1" w:rsidRPr="00AC11A1">
        <w:rPr>
          <w:rStyle w:val="bumpedfont20"/>
          <w:rFonts w:ascii="Arial" w:hAnsi="Arial" w:cs="Arial"/>
          <w:b/>
          <w:sz w:val="20"/>
          <w:szCs w:val="20"/>
        </w:rPr>
        <w:t xml:space="preserve">EDITAL </w:t>
      </w:r>
      <w:r w:rsidR="0049329B" w:rsidRPr="00AC11A1">
        <w:rPr>
          <w:rStyle w:val="bumpedfont20"/>
          <w:rFonts w:ascii="Arial" w:hAnsi="Arial" w:cs="Arial"/>
          <w:sz w:val="20"/>
          <w:szCs w:val="20"/>
        </w:rPr>
        <w:t xml:space="preserve">como Anexo </w:t>
      </w:r>
      <w:r w:rsidR="00B15B27" w:rsidRPr="00AC11A1">
        <w:rPr>
          <w:rStyle w:val="bumpedfont20"/>
          <w:rFonts w:ascii="Arial" w:hAnsi="Arial" w:cs="Arial"/>
          <w:sz w:val="20"/>
          <w:szCs w:val="20"/>
        </w:rPr>
        <w:t>B</w:t>
      </w:r>
      <w:r w:rsidR="00736048" w:rsidRPr="00AC11A1">
        <w:rPr>
          <w:rStyle w:val="bumpedfont20"/>
          <w:rFonts w:ascii="Arial" w:hAnsi="Arial" w:cs="Arial"/>
          <w:sz w:val="20"/>
          <w:szCs w:val="20"/>
        </w:rPr>
        <w:t xml:space="preserve"> (versões B.1 e B.2)</w:t>
      </w:r>
      <w:r w:rsidRPr="00AC11A1">
        <w:rPr>
          <w:rStyle w:val="bumpedfont20"/>
          <w:rFonts w:ascii="Arial" w:hAnsi="Arial" w:cs="Arial"/>
          <w:sz w:val="20"/>
          <w:szCs w:val="20"/>
        </w:rPr>
        <w:t xml:space="preserve">, ficando desde já estabelecido que: (i) o </w:t>
      </w:r>
      <w:r w:rsidR="0049329B" w:rsidRPr="00AC11A1">
        <w:rPr>
          <w:rStyle w:val="bumpedfont20"/>
          <w:rFonts w:ascii="Arial" w:hAnsi="Arial" w:cs="Arial"/>
          <w:sz w:val="20"/>
          <w:szCs w:val="20"/>
        </w:rPr>
        <w:t xml:space="preserve">PROPONENTE </w:t>
      </w:r>
      <w:r w:rsidRPr="00AC11A1">
        <w:rPr>
          <w:rStyle w:val="bumpedfont20"/>
          <w:rFonts w:ascii="Arial" w:hAnsi="Arial" w:cs="Arial"/>
          <w:sz w:val="20"/>
          <w:szCs w:val="20"/>
        </w:rPr>
        <w:t xml:space="preserve">declara ter pleno e inequívoco conhecimento dos seus termos (ii) o ARREMATANTE concorda e, via de consequência, </w:t>
      </w:r>
      <w:r w:rsidR="0007691C" w:rsidRPr="00AC11A1">
        <w:rPr>
          <w:rStyle w:val="bumpedfont20"/>
          <w:rFonts w:ascii="Arial" w:hAnsi="Arial" w:cs="Arial"/>
          <w:sz w:val="20"/>
          <w:szCs w:val="20"/>
        </w:rPr>
        <w:t xml:space="preserve">se </w:t>
      </w:r>
      <w:r w:rsidRPr="00AC11A1">
        <w:rPr>
          <w:rStyle w:val="bumpedfont20"/>
          <w:rFonts w:ascii="Arial" w:hAnsi="Arial" w:cs="Arial"/>
          <w:sz w:val="20"/>
          <w:szCs w:val="20"/>
        </w:rPr>
        <w:t>obriga a celebrar o referido documento de acordo com a integralidade das condi</w:t>
      </w:r>
      <w:r w:rsidR="00736048" w:rsidRPr="00AC11A1">
        <w:rPr>
          <w:rStyle w:val="bumpedfont20"/>
          <w:rFonts w:ascii="Arial" w:hAnsi="Arial" w:cs="Arial"/>
          <w:sz w:val="20"/>
          <w:szCs w:val="20"/>
        </w:rPr>
        <w:t>ções, direitos e obrigações nela</w:t>
      </w:r>
      <w:r w:rsidRPr="00AC11A1">
        <w:rPr>
          <w:rStyle w:val="bumpedfont20"/>
          <w:rFonts w:ascii="Arial" w:hAnsi="Arial" w:cs="Arial"/>
          <w:sz w:val="20"/>
          <w:szCs w:val="20"/>
        </w:rPr>
        <w:t xml:space="preserve"> estabelecidas. </w:t>
      </w:r>
    </w:p>
    <w:p w14:paraId="43D1BC1A" w14:textId="77777777" w:rsidR="00CE6C5E" w:rsidRPr="00AC11A1" w:rsidRDefault="00CE6C5E"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9.8.</w:t>
      </w:r>
      <w:r w:rsidR="00E17D83">
        <w:rPr>
          <w:rStyle w:val="bumpedfont20"/>
          <w:rFonts w:ascii="Arial" w:hAnsi="Arial" w:cs="Arial"/>
          <w:sz w:val="20"/>
          <w:szCs w:val="20"/>
        </w:rPr>
        <w:t xml:space="preserve"> </w:t>
      </w:r>
      <w:r w:rsidRPr="00AC11A1">
        <w:rPr>
          <w:rStyle w:val="bumpedfont20"/>
          <w:rFonts w:ascii="Arial" w:hAnsi="Arial" w:cs="Arial"/>
          <w:sz w:val="20"/>
          <w:szCs w:val="20"/>
        </w:rPr>
        <w:t xml:space="preserve">De acordo com a política de prevenção de riscos penais adotado pelo Grupo Enel, a </w:t>
      </w:r>
      <w:r w:rsidR="0029539F">
        <w:rPr>
          <w:rFonts w:ascii="Arial" w:hAnsi="Arial" w:cs="Arial"/>
          <w:b/>
          <w:sz w:val="20"/>
          <w:szCs w:val="20"/>
        </w:rPr>
        <w:t>ENEL DISTRIBUIÇÃO CE</w:t>
      </w:r>
      <w:r w:rsidR="00AC11A1" w:rsidRPr="00AC11A1">
        <w:rPr>
          <w:rFonts w:ascii="Arial" w:hAnsi="Arial" w:cs="Arial"/>
          <w:b/>
          <w:sz w:val="20"/>
          <w:szCs w:val="20"/>
        </w:rPr>
        <w:t xml:space="preserve"> </w:t>
      </w:r>
      <w:r w:rsidRPr="00AC11A1">
        <w:rPr>
          <w:rStyle w:val="bumpedfont20"/>
          <w:rFonts w:ascii="Arial" w:hAnsi="Arial" w:cs="Arial"/>
          <w:sz w:val="20"/>
          <w:szCs w:val="20"/>
        </w:rPr>
        <w:t>não considerará as propostas de pessoas físicas ou jurídicas que estejam envolvidas em processos criminais.</w:t>
      </w:r>
    </w:p>
    <w:p w14:paraId="6029FEC5" w14:textId="77777777" w:rsidR="006F06DB" w:rsidRPr="00AC11A1" w:rsidRDefault="006F06DB"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9.9.</w:t>
      </w:r>
      <w:r w:rsidR="00E17D83">
        <w:rPr>
          <w:rStyle w:val="bumpedfont20"/>
          <w:rFonts w:ascii="Arial" w:hAnsi="Arial" w:cs="Arial"/>
          <w:sz w:val="20"/>
          <w:szCs w:val="20"/>
        </w:rPr>
        <w:t xml:space="preserve"> </w:t>
      </w:r>
      <w:r w:rsidRPr="00AC11A1">
        <w:rPr>
          <w:rStyle w:val="bumpedfont20"/>
          <w:rFonts w:ascii="Arial" w:hAnsi="Arial" w:cs="Arial"/>
          <w:sz w:val="20"/>
          <w:szCs w:val="20"/>
        </w:rPr>
        <w:t xml:space="preserve">O Arrematante é responsável: (a) pelo levantamento de eventual restrição imposta por zoneamento/uso do solo, legislação ambiental, IBAMA, INCRA; </w:t>
      </w:r>
      <w:r w:rsidR="00F40EC8" w:rsidRPr="00AC11A1">
        <w:rPr>
          <w:rStyle w:val="bumpedfont20"/>
          <w:rFonts w:ascii="Arial" w:hAnsi="Arial" w:cs="Arial"/>
          <w:sz w:val="20"/>
          <w:szCs w:val="20"/>
        </w:rPr>
        <w:t xml:space="preserve">quando houver </w:t>
      </w:r>
      <w:r w:rsidRPr="00AC11A1">
        <w:rPr>
          <w:rStyle w:val="bumpedfont20"/>
          <w:rFonts w:ascii="Arial" w:hAnsi="Arial" w:cs="Arial"/>
          <w:sz w:val="20"/>
          <w:szCs w:val="20"/>
        </w:rPr>
        <w:t>(b) pela verificação de direitos e deveres constantes das especificações/convenções de condomínio, quando houver; (c) por débitos relativos ao INSS e ISS dos imóveis com construção em andamento, concluídos, reformados ou demolidos, não averbados no registro de imóveis competente, assumindo a regularização de tais débitos perante a construtora e/ou órgãos públicos, inclusive cartórios de registro de imóveis;</w:t>
      </w:r>
      <w:r w:rsidR="006B50B9" w:rsidRPr="00AC11A1">
        <w:rPr>
          <w:rStyle w:val="bumpedfont20"/>
          <w:rFonts w:ascii="Arial" w:hAnsi="Arial" w:cs="Arial"/>
          <w:sz w:val="20"/>
          <w:szCs w:val="20"/>
        </w:rPr>
        <w:t xml:space="preserve"> quando houver</w:t>
      </w:r>
      <w:r w:rsidRPr="00AC11A1">
        <w:rPr>
          <w:rStyle w:val="bumpedfont20"/>
          <w:rFonts w:ascii="Arial" w:hAnsi="Arial" w:cs="Arial"/>
          <w:sz w:val="20"/>
          <w:szCs w:val="20"/>
        </w:rPr>
        <w:t xml:space="preserve"> (d) por todas as providências e custos necessários para regularização da denominação de logradouro e numeração predial do imóvel junto aos órgãos competentes, se for o caso; (e) pelo cancelamento dos eventuais ônus do imóvel (abrangendo hipotecas, penhoras, entre outros), se for o caso, inclusive acionando o juízo competente para tal finalidade, se necessário. O interessado deverá certificar-se previamente de todas as providências e respectivos custos para esse(s) cancelamento(s), bem como dos riscos relacionados a tais procedimentos; (f) pelo levantamento de eventuais ações ajuizadas contra o imóvel; (g) por todas as providências e despesas relativas à desocupação dos imóveis ocupados a qualquer título, sejam eles locados, arrendados, dados em comodato ou invadidos.</w:t>
      </w:r>
    </w:p>
    <w:p w14:paraId="461FB6CA" w14:textId="77777777" w:rsidR="006F06DB" w:rsidRPr="00AC11A1" w:rsidRDefault="006F06DB" w:rsidP="0031641B">
      <w:pPr>
        <w:pStyle w:val="s8"/>
        <w:spacing w:before="0" w:beforeAutospacing="0" w:after="150" w:afterAutospacing="0"/>
        <w:ind w:left="-180" w:right="-180"/>
        <w:jc w:val="both"/>
        <w:rPr>
          <w:rStyle w:val="bumpedfont20"/>
          <w:rFonts w:ascii="Arial" w:hAnsi="Arial" w:cs="Arial"/>
          <w:sz w:val="20"/>
          <w:szCs w:val="20"/>
        </w:rPr>
      </w:pPr>
    </w:p>
    <w:p w14:paraId="49B43A73" w14:textId="77777777" w:rsidR="00381157" w:rsidRPr="00AC11A1" w:rsidRDefault="0024216C" w:rsidP="0031641B">
      <w:pPr>
        <w:pStyle w:val="s8"/>
        <w:spacing w:before="0" w:beforeAutospacing="0" w:after="150" w:afterAutospacing="0"/>
        <w:ind w:left="-180" w:right="-180"/>
        <w:jc w:val="both"/>
        <w:rPr>
          <w:rStyle w:val="bumpedfont20"/>
          <w:rFonts w:ascii="Arial" w:hAnsi="Arial" w:cs="Arial"/>
          <w:b/>
          <w:sz w:val="20"/>
          <w:szCs w:val="20"/>
        </w:rPr>
      </w:pPr>
      <w:r w:rsidRPr="00AC11A1">
        <w:rPr>
          <w:rStyle w:val="bumpedfont20"/>
          <w:rFonts w:ascii="Arial" w:hAnsi="Arial" w:cs="Arial"/>
          <w:b/>
          <w:sz w:val="20"/>
          <w:szCs w:val="20"/>
        </w:rPr>
        <w:t>10</w:t>
      </w:r>
      <w:r w:rsidR="00381157" w:rsidRPr="00AC11A1">
        <w:rPr>
          <w:rStyle w:val="bumpedfont20"/>
          <w:rFonts w:ascii="Arial" w:hAnsi="Arial" w:cs="Arial"/>
          <w:b/>
          <w:sz w:val="20"/>
          <w:szCs w:val="20"/>
        </w:rPr>
        <w:t>.DAS CERTIDÕES DO</w:t>
      </w:r>
      <w:r w:rsidR="005653DD" w:rsidRPr="00AC11A1">
        <w:rPr>
          <w:rStyle w:val="bumpedfont20"/>
          <w:rFonts w:ascii="Arial" w:hAnsi="Arial" w:cs="Arial"/>
          <w:b/>
          <w:sz w:val="20"/>
          <w:szCs w:val="20"/>
        </w:rPr>
        <w:t>(S)</w:t>
      </w:r>
      <w:r w:rsidR="00381157" w:rsidRPr="00AC11A1">
        <w:rPr>
          <w:rStyle w:val="bumpedfont20"/>
          <w:rFonts w:ascii="Arial" w:hAnsi="Arial" w:cs="Arial"/>
          <w:b/>
          <w:sz w:val="20"/>
          <w:szCs w:val="20"/>
        </w:rPr>
        <w:t xml:space="preserve"> IMÓVEL</w:t>
      </w:r>
      <w:r w:rsidR="005653DD" w:rsidRPr="00AC11A1">
        <w:rPr>
          <w:rStyle w:val="bumpedfont20"/>
          <w:rFonts w:ascii="Arial" w:hAnsi="Arial" w:cs="Arial"/>
          <w:b/>
          <w:sz w:val="20"/>
          <w:szCs w:val="20"/>
        </w:rPr>
        <w:t>(S)</w:t>
      </w:r>
      <w:r w:rsidR="00381157" w:rsidRPr="00AC11A1">
        <w:rPr>
          <w:rStyle w:val="bumpedfont20"/>
          <w:rFonts w:ascii="Arial" w:hAnsi="Arial" w:cs="Arial"/>
          <w:b/>
          <w:sz w:val="20"/>
          <w:szCs w:val="20"/>
        </w:rPr>
        <w:t xml:space="preserve"> E DA </w:t>
      </w:r>
      <w:r w:rsidR="00972688" w:rsidRPr="00AC11A1">
        <w:rPr>
          <w:rFonts w:ascii="Arial" w:hAnsi="Arial" w:cs="Arial"/>
          <w:b/>
          <w:sz w:val="20"/>
          <w:szCs w:val="20"/>
        </w:rPr>
        <w:t xml:space="preserve">ENEL </w:t>
      </w:r>
      <w:r w:rsidR="0029539F">
        <w:rPr>
          <w:rFonts w:ascii="Arial" w:hAnsi="Arial" w:cs="Arial"/>
          <w:b/>
          <w:sz w:val="20"/>
          <w:szCs w:val="20"/>
        </w:rPr>
        <w:t>CE</w:t>
      </w:r>
    </w:p>
    <w:p w14:paraId="22332A2B" w14:textId="77777777" w:rsidR="003C6021" w:rsidRPr="00AC11A1" w:rsidRDefault="00BE745E" w:rsidP="0031641B">
      <w:pPr>
        <w:pStyle w:val="s8"/>
        <w:spacing w:after="150"/>
        <w:ind w:left="-180" w:right="-180"/>
        <w:jc w:val="both"/>
        <w:rPr>
          <w:rFonts w:ascii="Arial" w:hAnsi="Arial" w:cs="Arial"/>
          <w:sz w:val="20"/>
          <w:szCs w:val="20"/>
        </w:rPr>
      </w:pPr>
      <w:r w:rsidRPr="00AC11A1">
        <w:rPr>
          <w:rFonts w:ascii="Arial" w:hAnsi="Arial" w:cs="Arial"/>
          <w:sz w:val="20"/>
          <w:szCs w:val="20"/>
        </w:rPr>
        <w:t>10.1. Ficam</w:t>
      </w:r>
      <w:r w:rsidR="00381157" w:rsidRPr="00AC11A1">
        <w:rPr>
          <w:rFonts w:ascii="Arial" w:hAnsi="Arial" w:cs="Arial"/>
          <w:sz w:val="20"/>
          <w:szCs w:val="20"/>
        </w:rPr>
        <w:t xml:space="preserve"> cientes os interessados em apresentar proposta para aquisição d</w:t>
      </w:r>
      <w:r w:rsidR="00875EC9" w:rsidRPr="00AC11A1">
        <w:rPr>
          <w:rFonts w:ascii="Arial" w:hAnsi="Arial" w:cs="Arial"/>
          <w:sz w:val="20"/>
          <w:szCs w:val="20"/>
        </w:rPr>
        <w:t>e quaisquer d</w:t>
      </w:r>
      <w:r w:rsidR="00381157" w:rsidRPr="00AC11A1">
        <w:rPr>
          <w:rFonts w:ascii="Arial" w:hAnsi="Arial" w:cs="Arial"/>
          <w:sz w:val="20"/>
          <w:szCs w:val="20"/>
        </w:rPr>
        <w:t>o</w:t>
      </w:r>
      <w:r w:rsidR="00875EC9" w:rsidRPr="00AC11A1">
        <w:rPr>
          <w:rFonts w:ascii="Arial" w:hAnsi="Arial" w:cs="Arial"/>
          <w:sz w:val="20"/>
          <w:szCs w:val="20"/>
        </w:rPr>
        <w:t>s Imóveis constantes do</w:t>
      </w:r>
      <w:r w:rsidR="003C6021" w:rsidRPr="00AC11A1">
        <w:rPr>
          <w:rFonts w:ascii="Arial" w:hAnsi="Arial" w:cs="Arial"/>
          <w:sz w:val="20"/>
          <w:szCs w:val="20"/>
        </w:rPr>
        <w:t xml:space="preserve"> objeto d</w:t>
      </w:r>
      <w:r w:rsidR="00875EC9" w:rsidRPr="00AC11A1">
        <w:rPr>
          <w:rFonts w:ascii="Arial" w:hAnsi="Arial" w:cs="Arial"/>
          <w:sz w:val="20"/>
          <w:szCs w:val="20"/>
        </w:rPr>
        <w:t>este Edital</w:t>
      </w:r>
      <w:r w:rsidR="0031641B">
        <w:rPr>
          <w:rFonts w:ascii="Arial" w:hAnsi="Arial" w:cs="Arial"/>
          <w:sz w:val="20"/>
          <w:szCs w:val="20"/>
        </w:rPr>
        <w:t xml:space="preserve"> </w:t>
      </w:r>
      <w:r w:rsidR="00875EC9" w:rsidRPr="00AC11A1">
        <w:rPr>
          <w:rFonts w:ascii="Arial" w:hAnsi="Arial" w:cs="Arial"/>
          <w:sz w:val="20"/>
          <w:szCs w:val="20"/>
        </w:rPr>
        <w:t xml:space="preserve">– Anexo </w:t>
      </w:r>
      <w:r w:rsidR="005653DD" w:rsidRPr="00AC11A1">
        <w:rPr>
          <w:rFonts w:ascii="Arial" w:hAnsi="Arial" w:cs="Arial"/>
          <w:sz w:val="20"/>
          <w:szCs w:val="20"/>
        </w:rPr>
        <w:t>A</w:t>
      </w:r>
      <w:r w:rsidR="00875EC9" w:rsidRPr="00AC11A1">
        <w:rPr>
          <w:rFonts w:ascii="Arial" w:hAnsi="Arial" w:cs="Arial"/>
          <w:sz w:val="20"/>
          <w:szCs w:val="20"/>
        </w:rPr>
        <w:t xml:space="preserve">, </w:t>
      </w:r>
      <w:r w:rsidR="00381157" w:rsidRPr="00AC11A1">
        <w:rPr>
          <w:rFonts w:ascii="Arial" w:hAnsi="Arial" w:cs="Arial"/>
          <w:sz w:val="20"/>
          <w:szCs w:val="20"/>
        </w:rPr>
        <w:t xml:space="preserve">que as certidões necessárias </w:t>
      </w:r>
      <w:r w:rsidR="00CA5E4B" w:rsidRPr="00AC11A1">
        <w:rPr>
          <w:rFonts w:ascii="Arial" w:hAnsi="Arial" w:cs="Arial"/>
          <w:sz w:val="20"/>
          <w:szCs w:val="20"/>
        </w:rPr>
        <w:t xml:space="preserve">para </w:t>
      </w:r>
      <w:r w:rsidR="000F38AA" w:rsidRPr="00AC11A1">
        <w:rPr>
          <w:rFonts w:ascii="Arial" w:hAnsi="Arial" w:cs="Arial"/>
          <w:sz w:val="20"/>
          <w:szCs w:val="20"/>
        </w:rPr>
        <w:t>a concretização da E</w:t>
      </w:r>
      <w:r w:rsidR="00381157" w:rsidRPr="00AC11A1">
        <w:rPr>
          <w:rFonts w:ascii="Arial" w:hAnsi="Arial" w:cs="Arial"/>
          <w:sz w:val="20"/>
          <w:szCs w:val="20"/>
        </w:rPr>
        <w:t xml:space="preserve">scritura estão disponíveis para consulta e obtenção de cópia, motivo pelo qual </w:t>
      </w:r>
      <w:r w:rsidR="003C6021" w:rsidRPr="00AC11A1">
        <w:rPr>
          <w:rFonts w:ascii="Arial" w:hAnsi="Arial" w:cs="Arial"/>
          <w:sz w:val="20"/>
          <w:szCs w:val="20"/>
        </w:rPr>
        <w:t xml:space="preserve">nenhum </w:t>
      </w:r>
      <w:r w:rsidR="000A6FEA" w:rsidRPr="00AC11A1">
        <w:rPr>
          <w:rFonts w:ascii="Arial" w:hAnsi="Arial" w:cs="Arial"/>
          <w:sz w:val="20"/>
          <w:szCs w:val="20"/>
        </w:rPr>
        <w:t xml:space="preserve">PROPONENTE </w:t>
      </w:r>
      <w:r w:rsidR="003C6021" w:rsidRPr="00AC11A1">
        <w:rPr>
          <w:rFonts w:ascii="Arial" w:hAnsi="Arial" w:cs="Arial"/>
          <w:sz w:val="20"/>
          <w:szCs w:val="20"/>
        </w:rPr>
        <w:t xml:space="preserve">poderá alegar o desconhecimento das condições do negócio, seja referente ao estado do </w:t>
      </w:r>
      <w:r w:rsidR="00875EC9" w:rsidRPr="00AC11A1">
        <w:rPr>
          <w:rFonts w:ascii="Arial" w:hAnsi="Arial" w:cs="Arial"/>
          <w:sz w:val="20"/>
          <w:szCs w:val="20"/>
        </w:rPr>
        <w:t>I</w:t>
      </w:r>
      <w:r w:rsidR="003C6021" w:rsidRPr="00AC11A1">
        <w:rPr>
          <w:rFonts w:ascii="Arial" w:hAnsi="Arial" w:cs="Arial"/>
          <w:sz w:val="20"/>
          <w:szCs w:val="20"/>
        </w:rPr>
        <w:t>móvel ou a condição d</w:t>
      </w:r>
      <w:r w:rsidR="00875EC9" w:rsidRPr="00AC11A1">
        <w:rPr>
          <w:rFonts w:ascii="Arial" w:hAnsi="Arial" w:cs="Arial"/>
          <w:sz w:val="20"/>
          <w:szCs w:val="20"/>
        </w:rPr>
        <w:t>a</w:t>
      </w:r>
      <w:r w:rsidR="007E539A" w:rsidRPr="00AC11A1">
        <w:rPr>
          <w:rFonts w:ascii="Arial" w:hAnsi="Arial" w:cs="Arial"/>
          <w:sz w:val="20"/>
          <w:szCs w:val="20"/>
        </w:rPr>
        <w:t xml:space="preserve"> </w:t>
      </w:r>
      <w:r w:rsidR="0029539F">
        <w:rPr>
          <w:rFonts w:ascii="Arial" w:hAnsi="Arial" w:cs="Arial"/>
          <w:b/>
          <w:sz w:val="20"/>
          <w:szCs w:val="20"/>
        </w:rPr>
        <w:t>ENEL Distribuição CE</w:t>
      </w:r>
      <w:r w:rsidR="003C6021" w:rsidRPr="00AC11A1">
        <w:rPr>
          <w:rFonts w:ascii="Arial" w:hAnsi="Arial" w:cs="Arial"/>
          <w:sz w:val="20"/>
          <w:szCs w:val="20"/>
        </w:rPr>
        <w:t xml:space="preserve">. </w:t>
      </w:r>
    </w:p>
    <w:p w14:paraId="1FE565AD" w14:textId="77777777" w:rsidR="003C6021" w:rsidRPr="00AC11A1" w:rsidRDefault="003C6021" w:rsidP="0031641B">
      <w:pPr>
        <w:pStyle w:val="s8"/>
        <w:spacing w:after="150"/>
        <w:ind w:left="-180" w:right="-180"/>
        <w:jc w:val="both"/>
        <w:rPr>
          <w:rFonts w:ascii="Arial" w:hAnsi="Arial" w:cs="Arial"/>
          <w:sz w:val="20"/>
          <w:szCs w:val="20"/>
        </w:rPr>
      </w:pPr>
      <w:r w:rsidRPr="00AC11A1">
        <w:rPr>
          <w:rFonts w:ascii="Arial" w:hAnsi="Arial" w:cs="Arial"/>
          <w:sz w:val="20"/>
          <w:szCs w:val="20"/>
        </w:rPr>
        <w:t xml:space="preserve">10.2 Estão disponíveis no </w:t>
      </w:r>
      <w:r w:rsidR="000A6FEA" w:rsidRPr="00AC11A1">
        <w:rPr>
          <w:rFonts w:ascii="Arial" w:hAnsi="Arial" w:cs="Arial"/>
          <w:sz w:val="20"/>
          <w:szCs w:val="20"/>
        </w:rPr>
        <w:t>site d</w:t>
      </w:r>
      <w:r w:rsidR="001F5B8B" w:rsidRPr="00AC11A1">
        <w:rPr>
          <w:rFonts w:ascii="Arial" w:hAnsi="Arial" w:cs="Arial"/>
          <w:sz w:val="20"/>
          <w:szCs w:val="20"/>
        </w:rPr>
        <w:t>o</w:t>
      </w:r>
      <w:r w:rsidR="00A21FEB" w:rsidRPr="00AC11A1">
        <w:rPr>
          <w:rFonts w:ascii="Arial" w:hAnsi="Arial" w:cs="Arial"/>
          <w:sz w:val="20"/>
          <w:szCs w:val="20"/>
        </w:rPr>
        <w:t xml:space="preserve"> Leiloeiro</w:t>
      </w:r>
      <w:r w:rsidR="00C242D4" w:rsidRPr="00AC11A1">
        <w:rPr>
          <w:rFonts w:ascii="Arial" w:hAnsi="Arial" w:cs="Arial"/>
          <w:sz w:val="20"/>
          <w:szCs w:val="20"/>
        </w:rPr>
        <w:t xml:space="preserve">, </w:t>
      </w:r>
      <w:r w:rsidRPr="00AC11A1">
        <w:rPr>
          <w:rFonts w:ascii="Arial" w:hAnsi="Arial" w:cs="Arial"/>
          <w:sz w:val="20"/>
          <w:szCs w:val="20"/>
        </w:rPr>
        <w:t xml:space="preserve">as seguintes certidões que fazem parte integrante do presente </w:t>
      </w:r>
      <w:r w:rsidR="00875EC9" w:rsidRPr="00AC11A1">
        <w:rPr>
          <w:rFonts w:ascii="Arial" w:hAnsi="Arial" w:cs="Arial"/>
          <w:sz w:val="20"/>
          <w:szCs w:val="20"/>
        </w:rPr>
        <w:t>E</w:t>
      </w:r>
      <w:r w:rsidRPr="00AC11A1">
        <w:rPr>
          <w:rFonts w:ascii="Arial" w:hAnsi="Arial" w:cs="Arial"/>
          <w:sz w:val="20"/>
          <w:szCs w:val="20"/>
        </w:rPr>
        <w:t xml:space="preserve">dital: </w:t>
      </w:r>
    </w:p>
    <w:p w14:paraId="3E7A5E36" w14:textId="77777777" w:rsidR="0031641B" w:rsidRDefault="003C6021" w:rsidP="0031641B">
      <w:pPr>
        <w:pStyle w:val="s8"/>
        <w:spacing w:after="0" w:afterAutospacing="0"/>
        <w:ind w:left="-180" w:right="-180"/>
        <w:jc w:val="both"/>
        <w:rPr>
          <w:rFonts w:ascii="Arial" w:hAnsi="Arial" w:cs="Arial"/>
          <w:sz w:val="20"/>
          <w:szCs w:val="20"/>
        </w:rPr>
      </w:pPr>
      <w:r w:rsidRPr="00AC11A1">
        <w:rPr>
          <w:rFonts w:ascii="Arial" w:hAnsi="Arial" w:cs="Arial"/>
          <w:sz w:val="20"/>
          <w:szCs w:val="20"/>
        </w:rPr>
        <w:t xml:space="preserve">i) </w:t>
      </w:r>
      <w:r w:rsidR="009B6F25" w:rsidRPr="00AC11A1">
        <w:rPr>
          <w:rFonts w:ascii="Arial" w:hAnsi="Arial" w:cs="Arial"/>
          <w:sz w:val="20"/>
          <w:szCs w:val="20"/>
        </w:rPr>
        <w:t>Certidão da matrícula</w:t>
      </w:r>
      <w:r w:rsidRPr="00AC11A1">
        <w:rPr>
          <w:rFonts w:ascii="Arial" w:hAnsi="Arial" w:cs="Arial"/>
          <w:sz w:val="20"/>
          <w:szCs w:val="20"/>
        </w:rPr>
        <w:t>;</w:t>
      </w:r>
    </w:p>
    <w:p w14:paraId="777D1894" w14:textId="77777777" w:rsidR="003C6021" w:rsidRPr="00AC11A1" w:rsidRDefault="003C6021" w:rsidP="0031641B">
      <w:pPr>
        <w:pStyle w:val="s8"/>
        <w:spacing w:after="0" w:afterAutospacing="0"/>
        <w:ind w:left="-180" w:right="-180"/>
        <w:jc w:val="both"/>
        <w:rPr>
          <w:rFonts w:ascii="Arial" w:hAnsi="Arial" w:cs="Arial"/>
          <w:sz w:val="20"/>
          <w:szCs w:val="20"/>
        </w:rPr>
      </w:pPr>
      <w:r w:rsidRPr="00AC11A1">
        <w:rPr>
          <w:rFonts w:ascii="Arial" w:hAnsi="Arial" w:cs="Arial"/>
          <w:sz w:val="20"/>
          <w:szCs w:val="20"/>
        </w:rPr>
        <w:t xml:space="preserve">ii) </w:t>
      </w:r>
      <w:r w:rsidR="00381157" w:rsidRPr="00AC11A1">
        <w:rPr>
          <w:rFonts w:ascii="Arial" w:hAnsi="Arial" w:cs="Arial"/>
          <w:sz w:val="20"/>
          <w:szCs w:val="20"/>
        </w:rPr>
        <w:t xml:space="preserve">Certidão </w:t>
      </w:r>
      <w:r w:rsidRPr="00AC11A1">
        <w:rPr>
          <w:rFonts w:ascii="Arial" w:hAnsi="Arial" w:cs="Arial"/>
          <w:sz w:val="20"/>
          <w:szCs w:val="20"/>
        </w:rPr>
        <w:t xml:space="preserve">Negativa </w:t>
      </w:r>
      <w:r w:rsidR="00381157" w:rsidRPr="00AC11A1">
        <w:rPr>
          <w:rFonts w:ascii="Arial" w:hAnsi="Arial" w:cs="Arial"/>
          <w:sz w:val="20"/>
          <w:szCs w:val="20"/>
        </w:rPr>
        <w:t>d</w:t>
      </w:r>
      <w:r w:rsidR="009B6F25" w:rsidRPr="00AC11A1">
        <w:rPr>
          <w:rFonts w:ascii="Arial" w:hAnsi="Arial" w:cs="Arial"/>
          <w:sz w:val="20"/>
          <w:szCs w:val="20"/>
        </w:rPr>
        <w:t>e débitos perante a Prefeitura Municipal e/ou extrato dos débitos</w:t>
      </w:r>
      <w:r w:rsidR="000B19D8" w:rsidRPr="00AC11A1">
        <w:rPr>
          <w:rFonts w:ascii="Arial" w:hAnsi="Arial" w:cs="Arial"/>
          <w:sz w:val="20"/>
          <w:szCs w:val="20"/>
        </w:rPr>
        <w:t xml:space="preserve">; </w:t>
      </w:r>
    </w:p>
    <w:p w14:paraId="1524D33D" w14:textId="77777777" w:rsidR="009B6F25" w:rsidRPr="00AC11A1" w:rsidRDefault="00293AC1" w:rsidP="0031641B">
      <w:pPr>
        <w:pStyle w:val="s8"/>
        <w:spacing w:after="0" w:afterAutospacing="0"/>
        <w:ind w:left="-180" w:right="-180"/>
        <w:jc w:val="both"/>
        <w:rPr>
          <w:rFonts w:ascii="Arial" w:hAnsi="Arial" w:cs="Arial"/>
          <w:sz w:val="20"/>
          <w:szCs w:val="20"/>
        </w:rPr>
      </w:pPr>
      <w:r w:rsidRPr="00AC11A1">
        <w:rPr>
          <w:rFonts w:ascii="Arial" w:hAnsi="Arial" w:cs="Arial"/>
          <w:sz w:val="20"/>
          <w:szCs w:val="20"/>
        </w:rPr>
        <w:t>iii</w:t>
      </w:r>
      <w:r w:rsidR="00D33AF8" w:rsidRPr="00AC11A1">
        <w:rPr>
          <w:rFonts w:ascii="Arial" w:hAnsi="Arial" w:cs="Arial"/>
          <w:sz w:val="20"/>
          <w:szCs w:val="20"/>
        </w:rPr>
        <w:t xml:space="preserve">) Laudos ambientais </w:t>
      </w:r>
      <w:r w:rsidRPr="00AC11A1">
        <w:rPr>
          <w:rFonts w:ascii="Arial" w:hAnsi="Arial" w:cs="Arial"/>
          <w:sz w:val="20"/>
          <w:szCs w:val="20"/>
        </w:rPr>
        <w:t>para todos os lotes</w:t>
      </w:r>
      <w:r w:rsidR="0088071D" w:rsidRPr="00AC11A1">
        <w:rPr>
          <w:rFonts w:ascii="Arial" w:hAnsi="Arial" w:cs="Arial"/>
          <w:sz w:val="20"/>
          <w:szCs w:val="20"/>
        </w:rPr>
        <w:t>;</w:t>
      </w:r>
    </w:p>
    <w:p w14:paraId="40C88D2C" w14:textId="77777777" w:rsidR="000B19D8" w:rsidRPr="00AC11A1" w:rsidRDefault="0024216C" w:rsidP="0031641B">
      <w:pPr>
        <w:pStyle w:val="s8"/>
        <w:spacing w:before="240" w:beforeAutospacing="0" w:after="150" w:afterAutospacing="0"/>
        <w:ind w:left="-180" w:right="-180"/>
        <w:jc w:val="both"/>
        <w:rPr>
          <w:rStyle w:val="bumpedfont20"/>
          <w:rFonts w:ascii="Arial" w:hAnsi="Arial" w:cs="Arial"/>
          <w:b/>
          <w:sz w:val="20"/>
          <w:szCs w:val="20"/>
        </w:rPr>
      </w:pPr>
      <w:r w:rsidRPr="00AC11A1">
        <w:rPr>
          <w:rStyle w:val="bumpedfont20"/>
          <w:rFonts w:ascii="Arial" w:hAnsi="Arial" w:cs="Arial"/>
          <w:b/>
          <w:sz w:val="20"/>
          <w:szCs w:val="20"/>
        </w:rPr>
        <w:t>11</w:t>
      </w:r>
      <w:r w:rsidR="000B19D8" w:rsidRPr="00AC11A1">
        <w:rPr>
          <w:rStyle w:val="bumpedfont20"/>
          <w:rFonts w:ascii="Arial" w:hAnsi="Arial" w:cs="Arial"/>
          <w:b/>
          <w:sz w:val="20"/>
          <w:szCs w:val="20"/>
        </w:rPr>
        <w:t>.DA VISTORIA E DA SITUAÇÃO DO</w:t>
      </w:r>
      <w:r w:rsidR="009B6F25" w:rsidRPr="00AC11A1">
        <w:rPr>
          <w:rStyle w:val="bumpedfont20"/>
          <w:rFonts w:ascii="Arial" w:hAnsi="Arial" w:cs="Arial"/>
          <w:b/>
          <w:sz w:val="20"/>
          <w:szCs w:val="20"/>
        </w:rPr>
        <w:t>(S)</w:t>
      </w:r>
      <w:r w:rsidR="005653DD" w:rsidRPr="00AC11A1">
        <w:rPr>
          <w:rStyle w:val="bumpedfont20"/>
          <w:rFonts w:ascii="Arial" w:hAnsi="Arial" w:cs="Arial"/>
          <w:b/>
          <w:sz w:val="20"/>
          <w:szCs w:val="20"/>
        </w:rPr>
        <w:t>IMÓVEL</w:t>
      </w:r>
      <w:r w:rsidR="009B6F25" w:rsidRPr="00AC11A1">
        <w:rPr>
          <w:rStyle w:val="bumpedfont20"/>
          <w:rFonts w:ascii="Arial" w:hAnsi="Arial" w:cs="Arial"/>
          <w:b/>
          <w:sz w:val="20"/>
          <w:szCs w:val="20"/>
        </w:rPr>
        <w:t>(</w:t>
      </w:r>
      <w:r w:rsidR="005653DD" w:rsidRPr="00AC11A1">
        <w:rPr>
          <w:rStyle w:val="bumpedfont20"/>
          <w:rFonts w:ascii="Arial" w:hAnsi="Arial" w:cs="Arial"/>
          <w:b/>
          <w:sz w:val="20"/>
          <w:szCs w:val="20"/>
        </w:rPr>
        <w:t>I</w:t>
      </w:r>
      <w:r w:rsidR="009B6F25" w:rsidRPr="00AC11A1">
        <w:rPr>
          <w:rStyle w:val="bumpedfont20"/>
          <w:rFonts w:ascii="Arial" w:hAnsi="Arial" w:cs="Arial"/>
          <w:b/>
          <w:sz w:val="20"/>
          <w:szCs w:val="20"/>
        </w:rPr>
        <w:t>S)</w:t>
      </w:r>
    </w:p>
    <w:p w14:paraId="68DCABCC" w14:textId="77777777" w:rsidR="000B19D8" w:rsidRPr="00AC11A1" w:rsidRDefault="000B19D8" w:rsidP="0031641B">
      <w:pPr>
        <w:pStyle w:val="s8"/>
        <w:spacing w:after="150"/>
        <w:ind w:left="-180" w:right="-180"/>
        <w:jc w:val="both"/>
        <w:rPr>
          <w:rFonts w:ascii="Arial" w:hAnsi="Arial" w:cs="Arial"/>
          <w:sz w:val="20"/>
          <w:szCs w:val="20"/>
        </w:rPr>
      </w:pPr>
      <w:r w:rsidRPr="00AC11A1">
        <w:rPr>
          <w:rFonts w:ascii="Arial" w:hAnsi="Arial" w:cs="Arial"/>
          <w:sz w:val="20"/>
          <w:szCs w:val="20"/>
        </w:rPr>
        <w:t>11.1</w:t>
      </w:r>
      <w:r w:rsidR="00CE390F" w:rsidRPr="00AC11A1">
        <w:rPr>
          <w:rFonts w:ascii="Arial" w:hAnsi="Arial" w:cs="Arial"/>
          <w:sz w:val="20"/>
          <w:szCs w:val="20"/>
        </w:rPr>
        <w:t>.</w:t>
      </w:r>
      <w:r w:rsidRPr="00AC11A1">
        <w:rPr>
          <w:rFonts w:ascii="Arial" w:hAnsi="Arial" w:cs="Arial"/>
          <w:sz w:val="20"/>
          <w:szCs w:val="20"/>
        </w:rPr>
        <w:t xml:space="preserve"> Ficam cientes os </w:t>
      </w:r>
      <w:r w:rsidR="004854BE" w:rsidRPr="00AC11A1">
        <w:rPr>
          <w:rFonts w:ascii="Arial" w:hAnsi="Arial" w:cs="Arial"/>
          <w:sz w:val="20"/>
          <w:szCs w:val="20"/>
        </w:rPr>
        <w:t>PROPONENTES</w:t>
      </w:r>
      <w:r w:rsidRPr="00AC11A1">
        <w:rPr>
          <w:rFonts w:ascii="Arial" w:hAnsi="Arial" w:cs="Arial"/>
          <w:sz w:val="20"/>
          <w:szCs w:val="20"/>
        </w:rPr>
        <w:t xml:space="preserve"> em apresentar proposta para aquisição d</w:t>
      </w:r>
      <w:r w:rsidR="00875EC9" w:rsidRPr="00AC11A1">
        <w:rPr>
          <w:rFonts w:ascii="Arial" w:hAnsi="Arial" w:cs="Arial"/>
          <w:sz w:val="20"/>
          <w:szCs w:val="20"/>
        </w:rPr>
        <w:t>e quaisquer d</w:t>
      </w:r>
      <w:r w:rsidRPr="00AC11A1">
        <w:rPr>
          <w:rFonts w:ascii="Arial" w:hAnsi="Arial" w:cs="Arial"/>
          <w:sz w:val="20"/>
          <w:szCs w:val="20"/>
        </w:rPr>
        <w:t>o</w:t>
      </w:r>
      <w:r w:rsidR="009B6F25" w:rsidRPr="00AC11A1">
        <w:rPr>
          <w:rFonts w:ascii="Arial" w:hAnsi="Arial" w:cs="Arial"/>
          <w:sz w:val="20"/>
          <w:szCs w:val="20"/>
        </w:rPr>
        <w:t>(s)</w:t>
      </w:r>
      <w:r w:rsidR="00875EC9" w:rsidRPr="00AC11A1">
        <w:rPr>
          <w:rFonts w:ascii="Arial" w:hAnsi="Arial" w:cs="Arial"/>
          <w:sz w:val="20"/>
          <w:szCs w:val="20"/>
        </w:rPr>
        <w:t>Imóvel(is)</w:t>
      </w:r>
      <w:r w:rsidRPr="00AC11A1">
        <w:rPr>
          <w:rFonts w:ascii="Arial" w:hAnsi="Arial" w:cs="Arial"/>
          <w:sz w:val="20"/>
          <w:szCs w:val="20"/>
        </w:rPr>
        <w:t xml:space="preserve"> objeto d</w:t>
      </w:r>
      <w:r w:rsidR="00875EC9" w:rsidRPr="00AC11A1">
        <w:rPr>
          <w:rFonts w:ascii="Arial" w:hAnsi="Arial" w:cs="Arial"/>
          <w:sz w:val="20"/>
          <w:szCs w:val="20"/>
        </w:rPr>
        <w:t>est</w:t>
      </w:r>
      <w:r w:rsidRPr="00AC11A1">
        <w:rPr>
          <w:rFonts w:ascii="Arial" w:hAnsi="Arial" w:cs="Arial"/>
          <w:sz w:val="20"/>
          <w:szCs w:val="20"/>
        </w:rPr>
        <w:t>a licitação</w:t>
      </w:r>
      <w:r w:rsidR="00875EC9" w:rsidRPr="00AC11A1">
        <w:rPr>
          <w:rFonts w:ascii="Arial" w:hAnsi="Arial" w:cs="Arial"/>
          <w:sz w:val="20"/>
          <w:szCs w:val="20"/>
        </w:rPr>
        <w:t>,</w:t>
      </w:r>
      <w:r w:rsidRPr="00AC11A1">
        <w:rPr>
          <w:rFonts w:ascii="Arial" w:hAnsi="Arial" w:cs="Arial"/>
          <w:sz w:val="20"/>
          <w:szCs w:val="20"/>
        </w:rPr>
        <w:t xml:space="preserve"> que lhes é facultado a vistoria presencial no local </w:t>
      </w:r>
      <w:r w:rsidR="00C242D4" w:rsidRPr="00AC11A1">
        <w:rPr>
          <w:rFonts w:ascii="Arial" w:hAnsi="Arial" w:cs="Arial"/>
          <w:sz w:val="20"/>
          <w:szCs w:val="20"/>
        </w:rPr>
        <w:t xml:space="preserve">do(s) imóvel(is) </w:t>
      </w:r>
      <w:r w:rsidRPr="00AC11A1">
        <w:rPr>
          <w:rFonts w:ascii="Arial" w:hAnsi="Arial" w:cs="Arial"/>
          <w:sz w:val="20"/>
          <w:szCs w:val="20"/>
        </w:rPr>
        <w:t xml:space="preserve">no período </w:t>
      </w:r>
      <w:r w:rsidR="00A772ED" w:rsidRPr="00AC11A1">
        <w:rPr>
          <w:rFonts w:ascii="Arial" w:hAnsi="Arial" w:cs="Arial"/>
          <w:sz w:val="20"/>
          <w:szCs w:val="20"/>
        </w:rPr>
        <w:t>já descrito neste edital</w:t>
      </w:r>
      <w:r w:rsidR="00C242D4" w:rsidRPr="00AC11A1">
        <w:rPr>
          <w:rFonts w:ascii="Arial" w:hAnsi="Arial" w:cs="Arial"/>
          <w:sz w:val="20"/>
          <w:szCs w:val="20"/>
        </w:rPr>
        <w:t xml:space="preserve">, </w:t>
      </w:r>
      <w:r w:rsidRPr="00AC11A1">
        <w:rPr>
          <w:rFonts w:ascii="Arial" w:hAnsi="Arial" w:cs="Arial"/>
          <w:sz w:val="20"/>
          <w:szCs w:val="20"/>
        </w:rPr>
        <w:t xml:space="preserve">sendo necessário o agendamento da visita por meio do seguinte contato: </w:t>
      </w:r>
      <w:hyperlink r:id="rId14" w:history="1">
        <w:r w:rsidR="00E81C4B" w:rsidRPr="0031641B">
          <w:rPr>
            <w:rStyle w:val="Hyperlink"/>
            <w:rFonts w:ascii="Arial" w:hAnsi="Arial" w:cs="Arial"/>
            <w:bCs/>
            <w:color w:val="0070C0"/>
            <w:sz w:val="20"/>
            <w:szCs w:val="20"/>
          </w:rPr>
          <w:t>eugenio.paiva</w:t>
        </w:r>
        <w:r w:rsidR="00E81C4B" w:rsidRPr="0031641B">
          <w:rPr>
            <w:rStyle w:val="Hyperlink"/>
            <w:rFonts w:ascii="Arial" w:hAnsi="Arial" w:cs="Arial"/>
            <w:color w:val="0070C0"/>
            <w:sz w:val="20"/>
            <w:szCs w:val="20"/>
          </w:rPr>
          <w:t>@enel.com</w:t>
        </w:r>
      </w:hyperlink>
      <w:r w:rsidR="00F46FA6" w:rsidRPr="00AC11A1">
        <w:rPr>
          <w:rFonts w:ascii="Arial" w:hAnsi="Arial" w:cs="Arial"/>
          <w:sz w:val="20"/>
          <w:szCs w:val="20"/>
        </w:rPr>
        <w:t xml:space="preserve">, </w:t>
      </w:r>
      <w:r w:rsidR="008703E7" w:rsidRPr="00AC11A1">
        <w:rPr>
          <w:rFonts w:ascii="Arial" w:hAnsi="Arial" w:cs="Arial"/>
          <w:sz w:val="20"/>
          <w:szCs w:val="20"/>
        </w:rPr>
        <w:t>com antecedência mínima de 02</w:t>
      </w:r>
      <w:r w:rsidR="00875EC9" w:rsidRPr="00AC11A1">
        <w:rPr>
          <w:rFonts w:ascii="Arial" w:hAnsi="Arial" w:cs="Arial"/>
          <w:sz w:val="20"/>
          <w:szCs w:val="20"/>
        </w:rPr>
        <w:t xml:space="preserve"> (dois)</w:t>
      </w:r>
      <w:r w:rsidRPr="00AC11A1">
        <w:rPr>
          <w:rFonts w:ascii="Arial" w:hAnsi="Arial" w:cs="Arial"/>
          <w:sz w:val="20"/>
          <w:szCs w:val="20"/>
        </w:rPr>
        <w:t xml:space="preserve"> dias</w:t>
      </w:r>
      <w:r w:rsidR="00C242D4" w:rsidRPr="00AC11A1">
        <w:rPr>
          <w:rFonts w:ascii="Arial" w:hAnsi="Arial" w:cs="Arial"/>
          <w:sz w:val="20"/>
          <w:szCs w:val="20"/>
        </w:rPr>
        <w:t xml:space="preserve"> úteis</w:t>
      </w:r>
      <w:r w:rsidRPr="00AC11A1">
        <w:rPr>
          <w:rFonts w:ascii="Arial" w:hAnsi="Arial" w:cs="Arial"/>
          <w:sz w:val="20"/>
          <w:szCs w:val="20"/>
        </w:rPr>
        <w:t xml:space="preserve">. </w:t>
      </w:r>
    </w:p>
    <w:p w14:paraId="74B790A4" w14:textId="77777777" w:rsidR="00CE390F" w:rsidRPr="00AC11A1" w:rsidRDefault="000B19D8" w:rsidP="0031641B">
      <w:pPr>
        <w:pStyle w:val="s8"/>
        <w:spacing w:after="150"/>
        <w:ind w:left="-180" w:right="-180"/>
        <w:jc w:val="both"/>
        <w:rPr>
          <w:rFonts w:ascii="Arial" w:hAnsi="Arial" w:cs="Arial"/>
          <w:sz w:val="20"/>
          <w:szCs w:val="20"/>
        </w:rPr>
      </w:pPr>
      <w:r w:rsidRPr="00AC11A1">
        <w:rPr>
          <w:rFonts w:ascii="Arial" w:hAnsi="Arial" w:cs="Arial"/>
          <w:sz w:val="20"/>
          <w:szCs w:val="20"/>
        </w:rPr>
        <w:t>11.2</w:t>
      </w:r>
      <w:r w:rsidR="00CE390F" w:rsidRPr="00AC11A1">
        <w:rPr>
          <w:rFonts w:ascii="Arial" w:hAnsi="Arial" w:cs="Arial"/>
          <w:sz w:val="20"/>
          <w:szCs w:val="20"/>
        </w:rPr>
        <w:t>.</w:t>
      </w:r>
      <w:r w:rsidRPr="00AC11A1">
        <w:rPr>
          <w:rFonts w:ascii="Arial" w:hAnsi="Arial" w:cs="Arial"/>
          <w:sz w:val="20"/>
          <w:szCs w:val="20"/>
        </w:rPr>
        <w:t xml:space="preserve"> A falta de vistoria do</w:t>
      </w:r>
      <w:r w:rsidR="003812D3" w:rsidRPr="00AC11A1">
        <w:rPr>
          <w:rFonts w:ascii="Arial" w:hAnsi="Arial" w:cs="Arial"/>
          <w:sz w:val="20"/>
          <w:szCs w:val="20"/>
        </w:rPr>
        <w:t xml:space="preserve">(s)Imóvel(is) </w:t>
      </w:r>
      <w:r w:rsidRPr="00AC11A1">
        <w:rPr>
          <w:rFonts w:ascii="Arial" w:hAnsi="Arial" w:cs="Arial"/>
          <w:sz w:val="20"/>
          <w:szCs w:val="20"/>
        </w:rPr>
        <w:t>não poderá ser utilizad</w:t>
      </w:r>
      <w:r w:rsidR="009B6F25" w:rsidRPr="00AC11A1">
        <w:rPr>
          <w:rFonts w:ascii="Arial" w:hAnsi="Arial" w:cs="Arial"/>
          <w:sz w:val="20"/>
          <w:szCs w:val="20"/>
        </w:rPr>
        <w:t>a</w:t>
      </w:r>
      <w:r w:rsidRPr="00AC11A1">
        <w:rPr>
          <w:rFonts w:ascii="Arial" w:hAnsi="Arial" w:cs="Arial"/>
          <w:sz w:val="20"/>
          <w:szCs w:val="20"/>
        </w:rPr>
        <w:t xml:space="preserve"> pelo </w:t>
      </w:r>
      <w:r w:rsidR="004854BE" w:rsidRPr="00AC11A1">
        <w:rPr>
          <w:rFonts w:ascii="Arial" w:hAnsi="Arial" w:cs="Arial"/>
          <w:sz w:val="20"/>
          <w:szCs w:val="20"/>
        </w:rPr>
        <w:t>PROPONENTE</w:t>
      </w:r>
      <w:r w:rsidRPr="00AC11A1">
        <w:rPr>
          <w:rFonts w:ascii="Arial" w:hAnsi="Arial" w:cs="Arial"/>
          <w:sz w:val="20"/>
          <w:szCs w:val="20"/>
        </w:rPr>
        <w:t xml:space="preserve"> futuramente como argumento para desfazimento do </w:t>
      </w:r>
      <w:r w:rsidR="00875EC9" w:rsidRPr="00AC11A1">
        <w:rPr>
          <w:rFonts w:ascii="Arial" w:hAnsi="Arial" w:cs="Arial"/>
          <w:sz w:val="20"/>
          <w:szCs w:val="20"/>
        </w:rPr>
        <w:t xml:space="preserve">negócio </w:t>
      </w:r>
      <w:r w:rsidR="003812D3" w:rsidRPr="00AC11A1">
        <w:rPr>
          <w:rFonts w:ascii="Arial" w:hAnsi="Arial" w:cs="Arial"/>
          <w:sz w:val="20"/>
          <w:szCs w:val="20"/>
        </w:rPr>
        <w:t>em relação a qualquer do(s) I</w:t>
      </w:r>
      <w:r w:rsidR="00875EC9" w:rsidRPr="00AC11A1">
        <w:rPr>
          <w:rFonts w:ascii="Arial" w:hAnsi="Arial" w:cs="Arial"/>
          <w:sz w:val="20"/>
          <w:szCs w:val="20"/>
        </w:rPr>
        <w:t xml:space="preserve">móvel(is) objeto deste </w:t>
      </w:r>
      <w:r w:rsidR="00AC11A1" w:rsidRPr="00AC11A1">
        <w:rPr>
          <w:rFonts w:ascii="Arial" w:hAnsi="Arial" w:cs="Arial"/>
          <w:b/>
          <w:sz w:val="20"/>
          <w:szCs w:val="20"/>
        </w:rPr>
        <w:t xml:space="preserve">EDITAL </w:t>
      </w:r>
      <w:r w:rsidRPr="00AC11A1">
        <w:rPr>
          <w:rFonts w:ascii="Arial" w:hAnsi="Arial" w:cs="Arial"/>
          <w:sz w:val="20"/>
          <w:szCs w:val="20"/>
        </w:rPr>
        <w:t xml:space="preserve">ou dos seus desdobramentos, ficando cientes os </w:t>
      </w:r>
      <w:r w:rsidR="004854BE" w:rsidRPr="00AC11A1">
        <w:rPr>
          <w:rFonts w:ascii="Arial" w:hAnsi="Arial" w:cs="Arial"/>
          <w:sz w:val="20"/>
          <w:szCs w:val="20"/>
        </w:rPr>
        <w:t>PROPONENTES</w:t>
      </w:r>
      <w:r w:rsidRPr="00AC11A1">
        <w:rPr>
          <w:rFonts w:ascii="Arial" w:hAnsi="Arial" w:cs="Arial"/>
          <w:sz w:val="20"/>
          <w:szCs w:val="20"/>
        </w:rPr>
        <w:t xml:space="preserve"> qu</w:t>
      </w:r>
      <w:r w:rsidR="007228D4" w:rsidRPr="00AC11A1">
        <w:rPr>
          <w:rFonts w:ascii="Arial" w:hAnsi="Arial" w:cs="Arial"/>
          <w:sz w:val="20"/>
          <w:szCs w:val="20"/>
        </w:rPr>
        <w:t>e o</w:t>
      </w:r>
      <w:r w:rsidR="003812D3" w:rsidRPr="00AC11A1">
        <w:rPr>
          <w:rFonts w:ascii="Arial" w:hAnsi="Arial" w:cs="Arial"/>
          <w:sz w:val="20"/>
          <w:szCs w:val="20"/>
        </w:rPr>
        <w:t>(s) I</w:t>
      </w:r>
      <w:r w:rsidR="00875EC9" w:rsidRPr="00AC11A1">
        <w:rPr>
          <w:rFonts w:ascii="Arial" w:hAnsi="Arial" w:cs="Arial"/>
          <w:sz w:val="20"/>
          <w:szCs w:val="20"/>
        </w:rPr>
        <w:t>móvel(is)</w:t>
      </w:r>
      <w:r w:rsidR="007228D4" w:rsidRPr="00AC11A1">
        <w:rPr>
          <w:rFonts w:ascii="Arial" w:hAnsi="Arial" w:cs="Arial"/>
          <w:sz w:val="20"/>
          <w:szCs w:val="20"/>
        </w:rPr>
        <w:t xml:space="preserve"> é </w:t>
      </w:r>
      <w:r w:rsidR="00875EC9" w:rsidRPr="00AC11A1">
        <w:rPr>
          <w:rFonts w:ascii="Arial" w:hAnsi="Arial" w:cs="Arial"/>
          <w:sz w:val="20"/>
          <w:szCs w:val="20"/>
        </w:rPr>
        <w:t xml:space="preserve">(são) </w:t>
      </w:r>
      <w:r w:rsidR="007228D4" w:rsidRPr="00AC11A1">
        <w:rPr>
          <w:rFonts w:ascii="Arial" w:hAnsi="Arial" w:cs="Arial"/>
          <w:sz w:val="20"/>
          <w:szCs w:val="20"/>
        </w:rPr>
        <w:t>ofertado</w:t>
      </w:r>
      <w:r w:rsidR="00875EC9" w:rsidRPr="00AC11A1">
        <w:rPr>
          <w:rFonts w:ascii="Arial" w:hAnsi="Arial" w:cs="Arial"/>
          <w:sz w:val="20"/>
          <w:szCs w:val="20"/>
        </w:rPr>
        <w:t>(s)</w:t>
      </w:r>
      <w:r w:rsidR="007228D4" w:rsidRPr="00AC11A1">
        <w:rPr>
          <w:rFonts w:ascii="Arial" w:hAnsi="Arial" w:cs="Arial"/>
          <w:sz w:val="20"/>
          <w:szCs w:val="20"/>
        </w:rPr>
        <w:t xml:space="preserve"> nas condiçõ</w:t>
      </w:r>
      <w:r w:rsidRPr="00AC11A1">
        <w:rPr>
          <w:rFonts w:ascii="Arial" w:hAnsi="Arial" w:cs="Arial"/>
          <w:sz w:val="20"/>
          <w:szCs w:val="20"/>
        </w:rPr>
        <w:t>es em que se encontra</w:t>
      </w:r>
      <w:r w:rsidR="00875EC9" w:rsidRPr="00AC11A1">
        <w:rPr>
          <w:rFonts w:ascii="Arial" w:hAnsi="Arial" w:cs="Arial"/>
          <w:sz w:val="20"/>
          <w:szCs w:val="20"/>
        </w:rPr>
        <w:t>(m)</w:t>
      </w:r>
      <w:r w:rsidR="006A5444" w:rsidRPr="00AC11A1">
        <w:rPr>
          <w:rFonts w:ascii="Arial" w:hAnsi="Arial" w:cs="Arial"/>
          <w:sz w:val="20"/>
          <w:szCs w:val="20"/>
        </w:rPr>
        <w:t>, física e documentalmente</w:t>
      </w:r>
      <w:r w:rsidR="001A49D1" w:rsidRPr="00AC11A1">
        <w:rPr>
          <w:rFonts w:ascii="Arial" w:hAnsi="Arial" w:cs="Arial"/>
          <w:sz w:val="20"/>
          <w:szCs w:val="20"/>
        </w:rPr>
        <w:t>, inclusive, mas não exclusivamente, no tocante a eventuais ações</w:t>
      </w:r>
      <w:r w:rsidR="00CE390F" w:rsidRPr="00AC11A1">
        <w:rPr>
          <w:rFonts w:ascii="Arial" w:hAnsi="Arial" w:cs="Arial"/>
          <w:sz w:val="20"/>
          <w:szCs w:val="20"/>
        </w:rPr>
        <w:t>, ocupantes</w:t>
      </w:r>
      <w:r w:rsidR="00736048" w:rsidRPr="00AC11A1">
        <w:rPr>
          <w:rFonts w:ascii="Arial" w:hAnsi="Arial" w:cs="Arial"/>
          <w:sz w:val="20"/>
          <w:szCs w:val="20"/>
        </w:rPr>
        <w:t xml:space="preserve">, </w:t>
      </w:r>
      <w:r w:rsidR="00CE390F" w:rsidRPr="00AC11A1">
        <w:rPr>
          <w:rFonts w:ascii="Arial" w:hAnsi="Arial" w:cs="Arial"/>
          <w:sz w:val="20"/>
          <w:szCs w:val="20"/>
        </w:rPr>
        <w:t>locatários</w:t>
      </w:r>
      <w:r w:rsidR="00736048" w:rsidRPr="00AC11A1">
        <w:rPr>
          <w:rFonts w:ascii="Arial" w:hAnsi="Arial" w:cs="Arial"/>
          <w:sz w:val="20"/>
          <w:szCs w:val="20"/>
        </w:rPr>
        <w:t xml:space="preserve"> e as condições ambientais</w:t>
      </w:r>
      <w:r w:rsidRPr="00AC11A1">
        <w:rPr>
          <w:rFonts w:ascii="Arial" w:hAnsi="Arial" w:cs="Arial"/>
          <w:sz w:val="20"/>
          <w:szCs w:val="20"/>
        </w:rPr>
        <w:t>.</w:t>
      </w:r>
    </w:p>
    <w:p w14:paraId="4134D41F" w14:textId="77777777" w:rsidR="00CE390F" w:rsidRPr="00AC11A1" w:rsidRDefault="00CE390F" w:rsidP="0031641B">
      <w:pPr>
        <w:ind w:left="-180" w:right="-180"/>
        <w:jc w:val="both"/>
        <w:rPr>
          <w:rFonts w:ascii="Arial" w:hAnsi="Arial" w:cs="Arial"/>
          <w:sz w:val="20"/>
          <w:szCs w:val="20"/>
        </w:rPr>
      </w:pPr>
      <w:r w:rsidRPr="00AC11A1">
        <w:rPr>
          <w:rFonts w:ascii="Arial" w:hAnsi="Arial" w:cs="Arial"/>
          <w:sz w:val="20"/>
          <w:szCs w:val="20"/>
        </w:rPr>
        <w:lastRenderedPageBreak/>
        <w:t>11.3. Assim, em nenhuma hipótese, o ARREMATANTE poderá alegar desconhecimento de suas condições, irregularidades, divergência de áreas, condições estruturais, mudança no compartimento interno, averbação de benfeitoria, aprovações nos órgãos fiscalizadores, ocupação por terceiros, condição de foreiro ou terrenos da marinha, estado de conservação e localização, hipóteses em que não será possível o abatimento do preço a ser pago.</w:t>
      </w:r>
    </w:p>
    <w:p w14:paraId="22BA7C82" w14:textId="77777777" w:rsidR="0029405D" w:rsidRPr="00AC11A1" w:rsidRDefault="0029405D" w:rsidP="0031641B">
      <w:pPr>
        <w:pStyle w:val="s8"/>
        <w:spacing w:before="0" w:beforeAutospacing="0" w:after="150" w:afterAutospacing="0"/>
        <w:ind w:left="-180" w:right="-180"/>
        <w:jc w:val="both"/>
        <w:rPr>
          <w:rStyle w:val="bumpedfont15"/>
          <w:rFonts w:ascii="Arial" w:hAnsi="Arial" w:cs="Arial"/>
          <w:b/>
          <w:bCs/>
          <w:sz w:val="20"/>
          <w:szCs w:val="20"/>
        </w:rPr>
      </w:pPr>
    </w:p>
    <w:p w14:paraId="6747597F" w14:textId="77777777" w:rsidR="007B666E" w:rsidRPr="00AC11A1" w:rsidRDefault="0024216C" w:rsidP="0031641B">
      <w:pPr>
        <w:pStyle w:val="s8"/>
        <w:spacing w:before="0" w:beforeAutospacing="0" w:after="150" w:afterAutospacing="0"/>
        <w:ind w:left="-180" w:right="-180"/>
        <w:jc w:val="both"/>
        <w:rPr>
          <w:rStyle w:val="bumpedfont15"/>
          <w:rFonts w:ascii="Arial" w:hAnsi="Arial" w:cs="Arial"/>
          <w:b/>
          <w:bCs/>
          <w:sz w:val="20"/>
          <w:szCs w:val="20"/>
        </w:rPr>
      </w:pPr>
      <w:r w:rsidRPr="00AC11A1">
        <w:rPr>
          <w:rStyle w:val="bumpedfont15"/>
          <w:rFonts w:ascii="Arial" w:hAnsi="Arial" w:cs="Arial"/>
          <w:b/>
          <w:bCs/>
          <w:sz w:val="20"/>
          <w:szCs w:val="20"/>
        </w:rPr>
        <w:t>12</w:t>
      </w:r>
      <w:r w:rsidR="007B666E" w:rsidRPr="00AC11A1">
        <w:rPr>
          <w:rStyle w:val="bumpedfont15"/>
          <w:rFonts w:ascii="Arial" w:hAnsi="Arial" w:cs="Arial"/>
          <w:b/>
          <w:bCs/>
          <w:sz w:val="20"/>
          <w:szCs w:val="20"/>
        </w:rPr>
        <w:t xml:space="preserve">. </w:t>
      </w:r>
      <w:r w:rsidR="00C7631B" w:rsidRPr="00AC11A1">
        <w:rPr>
          <w:rStyle w:val="bumpedfont15"/>
          <w:rFonts w:ascii="Arial" w:hAnsi="Arial" w:cs="Arial"/>
          <w:b/>
          <w:bCs/>
          <w:sz w:val="20"/>
          <w:szCs w:val="20"/>
        </w:rPr>
        <w:t>CONDIÇÕ</w:t>
      </w:r>
      <w:r w:rsidR="007B666E" w:rsidRPr="00AC11A1">
        <w:rPr>
          <w:rStyle w:val="bumpedfont15"/>
          <w:rFonts w:ascii="Arial" w:hAnsi="Arial" w:cs="Arial"/>
          <w:b/>
          <w:bCs/>
          <w:sz w:val="20"/>
          <w:szCs w:val="20"/>
        </w:rPr>
        <w:t xml:space="preserve">ES </w:t>
      </w:r>
      <w:r w:rsidR="00CE6C5E" w:rsidRPr="00AC11A1">
        <w:rPr>
          <w:rStyle w:val="bumpedfont15"/>
          <w:rFonts w:ascii="Arial" w:hAnsi="Arial" w:cs="Arial"/>
          <w:b/>
          <w:bCs/>
          <w:sz w:val="20"/>
          <w:szCs w:val="20"/>
        </w:rPr>
        <w:t>FINAIS</w:t>
      </w:r>
    </w:p>
    <w:p w14:paraId="374147E9" w14:textId="77777777" w:rsidR="007B666E" w:rsidRPr="00AC11A1" w:rsidRDefault="00FF71DC" w:rsidP="0031641B">
      <w:pPr>
        <w:ind w:left="-180" w:right="-180"/>
        <w:jc w:val="both"/>
        <w:rPr>
          <w:rStyle w:val="bumpedfont20"/>
          <w:rFonts w:ascii="Arial" w:eastAsiaTheme="minorHAnsi" w:hAnsi="Arial" w:cs="Arial"/>
          <w:sz w:val="20"/>
          <w:szCs w:val="20"/>
        </w:rPr>
      </w:pPr>
      <w:r w:rsidRPr="00AC11A1">
        <w:rPr>
          <w:rStyle w:val="bumpedfont20"/>
          <w:rFonts w:ascii="Arial" w:eastAsiaTheme="minorHAnsi" w:hAnsi="Arial" w:cs="Arial"/>
          <w:sz w:val="20"/>
          <w:szCs w:val="20"/>
        </w:rPr>
        <w:t>1</w:t>
      </w:r>
      <w:r w:rsidR="000B19D8" w:rsidRPr="00AC11A1">
        <w:rPr>
          <w:rStyle w:val="bumpedfont20"/>
          <w:rFonts w:ascii="Arial" w:eastAsiaTheme="minorHAnsi" w:hAnsi="Arial" w:cs="Arial"/>
          <w:sz w:val="20"/>
          <w:szCs w:val="20"/>
        </w:rPr>
        <w:t>2</w:t>
      </w:r>
      <w:r w:rsidRPr="00AC11A1">
        <w:rPr>
          <w:rStyle w:val="bumpedfont20"/>
          <w:rFonts w:ascii="Arial" w:eastAsiaTheme="minorHAnsi" w:hAnsi="Arial" w:cs="Arial"/>
          <w:sz w:val="20"/>
          <w:szCs w:val="20"/>
        </w:rPr>
        <w:t>.</w:t>
      </w:r>
      <w:r w:rsidR="000E1BF7" w:rsidRPr="00AC11A1">
        <w:rPr>
          <w:rStyle w:val="bumpedfont20"/>
          <w:rFonts w:ascii="Arial" w:eastAsiaTheme="minorHAnsi" w:hAnsi="Arial" w:cs="Arial"/>
          <w:sz w:val="20"/>
          <w:szCs w:val="20"/>
        </w:rPr>
        <w:t>1</w:t>
      </w:r>
      <w:r w:rsidR="007B666E" w:rsidRPr="00AC11A1">
        <w:rPr>
          <w:rStyle w:val="bumpedfont20"/>
          <w:rFonts w:ascii="Arial" w:eastAsiaTheme="minorHAnsi" w:hAnsi="Arial" w:cs="Arial"/>
          <w:sz w:val="20"/>
          <w:szCs w:val="20"/>
        </w:rPr>
        <w:t xml:space="preserve">. Não será responsabilidade da </w:t>
      </w:r>
      <w:r w:rsidR="0029539F">
        <w:rPr>
          <w:rFonts w:ascii="Arial" w:hAnsi="Arial" w:cs="Arial"/>
          <w:b/>
          <w:sz w:val="20"/>
          <w:szCs w:val="20"/>
        </w:rPr>
        <w:t>ENEL Distribuição CE</w:t>
      </w:r>
      <w:r w:rsidR="0031641B">
        <w:rPr>
          <w:rFonts w:ascii="Arial" w:hAnsi="Arial" w:cs="Arial"/>
          <w:b/>
          <w:sz w:val="20"/>
          <w:szCs w:val="20"/>
        </w:rPr>
        <w:t xml:space="preserve"> </w:t>
      </w:r>
      <w:r w:rsidR="007B666E" w:rsidRPr="00AC11A1">
        <w:rPr>
          <w:rStyle w:val="bumpedfont20"/>
          <w:rFonts w:ascii="Arial" w:eastAsiaTheme="minorHAnsi" w:hAnsi="Arial" w:cs="Arial"/>
          <w:sz w:val="20"/>
          <w:szCs w:val="20"/>
        </w:rPr>
        <w:t xml:space="preserve">o fato de </w:t>
      </w:r>
      <w:r w:rsidR="00C0485C" w:rsidRPr="00AC11A1">
        <w:rPr>
          <w:rStyle w:val="bumpedfont20"/>
          <w:rFonts w:ascii="Arial" w:eastAsiaTheme="minorHAnsi" w:hAnsi="Arial" w:cs="Arial"/>
          <w:sz w:val="20"/>
          <w:szCs w:val="20"/>
        </w:rPr>
        <w:t xml:space="preserve">que </w:t>
      </w:r>
      <w:r w:rsidR="007B666E" w:rsidRPr="00AC11A1">
        <w:rPr>
          <w:rStyle w:val="bumpedfont20"/>
          <w:rFonts w:ascii="Arial" w:eastAsiaTheme="minorHAnsi" w:hAnsi="Arial" w:cs="Arial"/>
          <w:sz w:val="20"/>
          <w:szCs w:val="20"/>
        </w:rPr>
        <w:t xml:space="preserve">algum </w:t>
      </w:r>
      <w:r w:rsidR="00C51D86" w:rsidRPr="00AC11A1">
        <w:rPr>
          <w:rStyle w:val="bumpedfont20"/>
          <w:rFonts w:ascii="Arial" w:eastAsiaTheme="minorHAnsi" w:hAnsi="Arial" w:cs="Arial"/>
          <w:sz w:val="20"/>
          <w:szCs w:val="20"/>
        </w:rPr>
        <w:t>PROPONENTE</w:t>
      </w:r>
      <w:r w:rsidR="007B666E" w:rsidRPr="00AC11A1">
        <w:rPr>
          <w:rStyle w:val="bumpedfont20"/>
          <w:rFonts w:ascii="Arial" w:eastAsiaTheme="minorHAnsi" w:hAnsi="Arial" w:cs="Arial"/>
          <w:sz w:val="20"/>
          <w:szCs w:val="20"/>
        </w:rPr>
        <w:t xml:space="preserve"> não se inform</w:t>
      </w:r>
      <w:r w:rsidR="00C0485C" w:rsidRPr="00AC11A1">
        <w:rPr>
          <w:rStyle w:val="bumpedfont20"/>
          <w:rFonts w:ascii="Arial" w:eastAsiaTheme="minorHAnsi" w:hAnsi="Arial" w:cs="Arial"/>
          <w:sz w:val="20"/>
          <w:szCs w:val="20"/>
        </w:rPr>
        <w:t>e</w:t>
      </w:r>
      <w:r w:rsidR="002800DC" w:rsidRPr="00AC11A1">
        <w:rPr>
          <w:rStyle w:val="bumpedfont20"/>
          <w:rFonts w:ascii="Arial" w:eastAsiaTheme="minorHAnsi" w:hAnsi="Arial" w:cs="Arial"/>
          <w:sz w:val="20"/>
          <w:szCs w:val="20"/>
        </w:rPr>
        <w:t>,</w:t>
      </w:r>
      <w:r w:rsidR="007B666E" w:rsidRPr="00AC11A1">
        <w:rPr>
          <w:rStyle w:val="bumpedfont20"/>
          <w:rFonts w:ascii="Arial" w:eastAsiaTheme="minorHAnsi" w:hAnsi="Arial" w:cs="Arial"/>
          <w:sz w:val="20"/>
          <w:szCs w:val="20"/>
        </w:rPr>
        <w:t xml:space="preserve"> pelos meios disponíveis</w:t>
      </w:r>
      <w:r w:rsidR="002800DC" w:rsidRPr="00AC11A1">
        <w:rPr>
          <w:rStyle w:val="bumpedfont20"/>
          <w:rFonts w:ascii="Arial" w:eastAsiaTheme="minorHAnsi" w:hAnsi="Arial" w:cs="Arial"/>
          <w:sz w:val="20"/>
          <w:szCs w:val="20"/>
        </w:rPr>
        <w:t xml:space="preserve">, acerca da real condição do(s) Imóvel(is) de seu interesse, do processamento e andamento do </w:t>
      </w:r>
      <w:r w:rsidR="000E1BF7" w:rsidRPr="00AC11A1">
        <w:rPr>
          <w:rStyle w:val="bumpedfont20"/>
          <w:rFonts w:ascii="Arial" w:eastAsiaTheme="minorHAnsi" w:hAnsi="Arial" w:cs="Arial"/>
          <w:sz w:val="20"/>
          <w:szCs w:val="20"/>
        </w:rPr>
        <w:t>Leilão</w:t>
      </w:r>
      <w:r w:rsidR="002800DC" w:rsidRPr="00AC11A1">
        <w:rPr>
          <w:rStyle w:val="bumpedfont20"/>
          <w:rFonts w:ascii="Arial" w:eastAsiaTheme="minorHAnsi" w:hAnsi="Arial" w:cs="Arial"/>
          <w:sz w:val="20"/>
          <w:szCs w:val="20"/>
        </w:rPr>
        <w:t>resultante do objeto deste Edital</w:t>
      </w:r>
      <w:r w:rsidR="007B666E" w:rsidRPr="00AC11A1">
        <w:rPr>
          <w:rStyle w:val="bumpedfont20"/>
          <w:rFonts w:ascii="Arial" w:eastAsiaTheme="minorHAnsi" w:hAnsi="Arial" w:cs="Arial"/>
          <w:sz w:val="20"/>
          <w:szCs w:val="20"/>
        </w:rPr>
        <w:t>.</w:t>
      </w:r>
    </w:p>
    <w:p w14:paraId="5E708943" w14:textId="77777777" w:rsidR="001D046B" w:rsidRPr="00AC11A1" w:rsidRDefault="001D046B" w:rsidP="0031641B">
      <w:pPr>
        <w:ind w:left="-180" w:right="-180"/>
        <w:jc w:val="both"/>
        <w:rPr>
          <w:rStyle w:val="bumpedfont20"/>
          <w:rFonts w:ascii="Arial" w:eastAsiaTheme="minorHAnsi" w:hAnsi="Arial" w:cs="Arial"/>
          <w:sz w:val="20"/>
          <w:szCs w:val="20"/>
        </w:rPr>
      </w:pPr>
    </w:p>
    <w:p w14:paraId="1E4EC475" w14:textId="77777777" w:rsidR="00D870C5" w:rsidRPr="00AC11A1" w:rsidRDefault="008B140D"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1</w:t>
      </w:r>
      <w:r w:rsidR="000B19D8" w:rsidRPr="00AC11A1">
        <w:rPr>
          <w:rStyle w:val="bumpedfont20"/>
          <w:rFonts w:ascii="Arial" w:hAnsi="Arial" w:cs="Arial"/>
          <w:sz w:val="20"/>
          <w:szCs w:val="20"/>
        </w:rPr>
        <w:t>2</w:t>
      </w:r>
      <w:r w:rsidRPr="00AC11A1">
        <w:rPr>
          <w:rStyle w:val="bumpedfont20"/>
          <w:rFonts w:ascii="Arial" w:hAnsi="Arial" w:cs="Arial"/>
          <w:sz w:val="20"/>
          <w:szCs w:val="20"/>
        </w:rPr>
        <w:t>.</w:t>
      </w:r>
      <w:r w:rsidR="00B15B27" w:rsidRPr="00AC11A1">
        <w:rPr>
          <w:rStyle w:val="bumpedfont20"/>
          <w:rFonts w:ascii="Arial" w:hAnsi="Arial" w:cs="Arial"/>
          <w:sz w:val="20"/>
          <w:szCs w:val="20"/>
        </w:rPr>
        <w:t>2</w:t>
      </w:r>
      <w:r w:rsidR="00736048" w:rsidRPr="00AC11A1">
        <w:rPr>
          <w:rStyle w:val="bumpedfont20"/>
          <w:rFonts w:ascii="Arial" w:hAnsi="Arial" w:cs="Arial"/>
          <w:sz w:val="20"/>
          <w:szCs w:val="20"/>
        </w:rPr>
        <w:t>.</w:t>
      </w:r>
      <w:r w:rsidR="00E57712" w:rsidRPr="00AC11A1">
        <w:rPr>
          <w:rStyle w:val="bumpedfont20"/>
          <w:rFonts w:ascii="Arial" w:hAnsi="Arial" w:cs="Arial"/>
          <w:sz w:val="20"/>
          <w:szCs w:val="20"/>
        </w:rPr>
        <w:t xml:space="preserve"> A </w:t>
      </w:r>
      <w:r w:rsidR="0007691C" w:rsidRPr="00AC11A1">
        <w:rPr>
          <w:rStyle w:val="bumpedfont20"/>
          <w:rFonts w:ascii="Arial" w:hAnsi="Arial" w:cs="Arial"/>
          <w:sz w:val="20"/>
          <w:szCs w:val="20"/>
        </w:rPr>
        <w:t>não realização do pagamento a título de</w:t>
      </w:r>
      <w:r w:rsidR="00AA3892" w:rsidRPr="00AC11A1">
        <w:rPr>
          <w:rStyle w:val="bumpedfont20"/>
          <w:rFonts w:ascii="Arial" w:hAnsi="Arial" w:cs="Arial"/>
          <w:sz w:val="20"/>
          <w:szCs w:val="20"/>
        </w:rPr>
        <w:t xml:space="preserve"> sinal </w:t>
      </w:r>
      <w:r w:rsidR="0007691C" w:rsidRPr="00AC11A1">
        <w:rPr>
          <w:rStyle w:val="bumpedfont20"/>
          <w:rFonts w:ascii="Arial" w:hAnsi="Arial" w:cs="Arial"/>
          <w:sz w:val="20"/>
          <w:szCs w:val="20"/>
        </w:rPr>
        <w:t xml:space="preserve">e princípio de pagamento, </w:t>
      </w:r>
      <w:r w:rsidR="00AA3892" w:rsidRPr="00AC11A1">
        <w:rPr>
          <w:rStyle w:val="bumpedfont20"/>
          <w:rFonts w:ascii="Arial" w:hAnsi="Arial" w:cs="Arial"/>
          <w:sz w:val="20"/>
          <w:szCs w:val="20"/>
        </w:rPr>
        <w:t xml:space="preserve">estipulado </w:t>
      </w:r>
      <w:r w:rsidR="0007691C" w:rsidRPr="00AC11A1">
        <w:rPr>
          <w:rStyle w:val="bumpedfont20"/>
          <w:rFonts w:ascii="Arial" w:hAnsi="Arial" w:cs="Arial"/>
          <w:sz w:val="20"/>
          <w:szCs w:val="20"/>
        </w:rPr>
        <w:t>no item</w:t>
      </w:r>
      <w:r w:rsidR="00AA3892" w:rsidRPr="00AC11A1">
        <w:rPr>
          <w:rStyle w:val="bumpedfont20"/>
          <w:rFonts w:ascii="Arial" w:hAnsi="Arial" w:cs="Arial"/>
          <w:sz w:val="20"/>
          <w:szCs w:val="20"/>
        </w:rPr>
        <w:t xml:space="preserve"> 7.1.</w:t>
      </w:r>
      <w:r w:rsidR="0007691C" w:rsidRPr="00AC11A1">
        <w:rPr>
          <w:rStyle w:val="bumpedfont20"/>
          <w:rFonts w:ascii="Arial" w:hAnsi="Arial" w:cs="Arial"/>
          <w:sz w:val="20"/>
          <w:szCs w:val="20"/>
        </w:rPr>
        <w:t xml:space="preserve"> deste Edital</w:t>
      </w:r>
      <w:r w:rsidR="00D870C5" w:rsidRPr="00AC11A1">
        <w:rPr>
          <w:rStyle w:val="bumpedfont20"/>
          <w:rFonts w:ascii="Arial" w:hAnsi="Arial" w:cs="Arial"/>
          <w:sz w:val="20"/>
          <w:szCs w:val="20"/>
        </w:rPr>
        <w:t xml:space="preserve">, será imediatamente caracterizada como inadimplência, sujeitando-se </w:t>
      </w:r>
      <w:r w:rsidR="002800DC" w:rsidRPr="00AC11A1">
        <w:rPr>
          <w:rStyle w:val="bumpedfont20"/>
          <w:rFonts w:ascii="Arial" w:hAnsi="Arial" w:cs="Arial"/>
          <w:sz w:val="20"/>
          <w:szCs w:val="20"/>
        </w:rPr>
        <w:t xml:space="preserve">o </w:t>
      </w:r>
      <w:r w:rsidR="0005378E" w:rsidRPr="00AC11A1">
        <w:rPr>
          <w:rStyle w:val="bumpedfont20"/>
          <w:rFonts w:ascii="Arial" w:hAnsi="Arial" w:cs="Arial"/>
          <w:sz w:val="20"/>
          <w:szCs w:val="20"/>
        </w:rPr>
        <w:t>ARREMATANTE</w:t>
      </w:r>
      <w:r w:rsidR="002800DC" w:rsidRPr="00AC11A1">
        <w:rPr>
          <w:rStyle w:val="bumpedfont20"/>
          <w:rFonts w:ascii="Arial" w:hAnsi="Arial" w:cs="Arial"/>
          <w:sz w:val="20"/>
          <w:szCs w:val="20"/>
        </w:rPr>
        <w:t xml:space="preserve"> às </w:t>
      </w:r>
      <w:r w:rsidR="00D870C5" w:rsidRPr="00AC11A1">
        <w:rPr>
          <w:rStyle w:val="bumpedfont20"/>
          <w:rFonts w:ascii="Arial" w:hAnsi="Arial" w:cs="Arial"/>
          <w:sz w:val="20"/>
          <w:szCs w:val="20"/>
        </w:rPr>
        <w:t xml:space="preserve">penalidades do CPC sobre frustação </w:t>
      </w:r>
      <w:r w:rsidR="0007691C" w:rsidRPr="00AC11A1">
        <w:rPr>
          <w:rStyle w:val="bumpedfont20"/>
          <w:rFonts w:ascii="Arial" w:hAnsi="Arial" w:cs="Arial"/>
          <w:sz w:val="20"/>
          <w:szCs w:val="20"/>
        </w:rPr>
        <w:t>da</w:t>
      </w:r>
      <w:r w:rsidR="00D870C5" w:rsidRPr="00AC11A1">
        <w:rPr>
          <w:rStyle w:val="bumpedfont20"/>
          <w:rFonts w:ascii="Arial" w:hAnsi="Arial" w:cs="Arial"/>
          <w:sz w:val="20"/>
          <w:szCs w:val="20"/>
        </w:rPr>
        <w:t xml:space="preserve"> licitação</w:t>
      </w:r>
      <w:r w:rsidR="0007691C" w:rsidRPr="00AC11A1">
        <w:rPr>
          <w:rStyle w:val="bumpedfont20"/>
          <w:rFonts w:ascii="Arial" w:hAnsi="Arial" w:cs="Arial"/>
          <w:sz w:val="20"/>
          <w:szCs w:val="20"/>
        </w:rPr>
        <w:t xml:space="preserve">, responder </w:t>
      </w:r>
      <w:r w:rsidR="00D870C5" w:rsidRPr="00AC11A1">
        <w:rPr>
          <w:rStyle w:val="bumpedfont20"/>
          <w:rFonts w:ascii="Arial" w:hAnsi="Arial" w:cs="Arial"/>
          <w:sz w:val="20"/>
          <w:szCs w:val="20"/>
        </w:rPr>
        <w:t>judicialmente pelo ato</w:t>
      </w:r>
      <w:r w:rsidR="000C37FB" w:rsidRPr="00AC11A1">
        <w:rPr>
          <w:rStyle w:val="bumpedfont20"/>
          <w:rFonts w:ascii="Arial" w:hAnsi="Arial" w:cs="Arial"/>
          <w:sz w:val="20"/>
          <w:szCs w:val="20"/>
        </w:rPr>
        <w:t xml:space="preserve">, além da faculdade de a </w:t>
      </w:r>
      <w:r w:rsidR="0029539F">
        <w:rPr>
          <w:rFonts w:ascii="Arial" w:hAnsi="Arial" w:cs="Arial"/>
          <w:b/>
          <w:sz w:val="20"/>
          <w:szCs w:val="20"/>
        </w:rPr>
        <w:t>ENEL Distribuição CE</w:t>
      </w:r>
      <w:r w:rsidR="0031641B">
        <w:rPr>
          <w:rFonts w:ascii="Arial" w:hAnsi="Arial" w:cs="Arial"/>
          <w:b/>
          <w:sz w:val="20"/>
          <w:szCs w:val="20"/>
        </w:rPr>
        <w:t xml:space="preserve"> </w:t>
      </w:r>
      <w:r w:rsidR="000C37FB" w:rsidRPr="00AC11A1">
        <w:rPr>
          <w:rStyle w:val="bumpedfont20"/>
          <w:rFonts w:ascii="Arial" w:hAnsi="Arial" w:cs="Arial"/>
          <w:sz w:val="20"/>
          <w:szCs w:val="20"/>
        </w:rPr>
        <w:t xml:space="preserve">desclassificar </w:t>
      </w:r>
      <w:r w:rsidR="0005378E" w:rsidRPr="00AC11A1">
        <w:rPr>
          <w:rStyle w:val="bumpedfont20"/>
          <w:rFonts w:ascii="Arial" w:hAnsi="Arial" w:cs="Arial"/>
          <w:sz w:val="20"/>
          <w:szCs w:val="20"/>
        </w:rPr>
        <w:t>o</w:t>
      </w:r>
      <w:r w:rsidR="0031641B">
        <w:rPr>
          <w:rStyle w:val="bumpedfont20"/>
          <w:rFonts w:ascii="Arial" w:hAnsi="Arial" w:cs="Arial"/>
          <w:sz w:val="20"/>
          <w:szCs w:val="20"/>
        </w:rPr>
        <w:t xml:space="preserve"> </w:t>
      </w:r>
      <w:r w:rsidR="0005378E" w:rsidRPr="00AC11A1">
        <w:rPr>
          <w:rStyle w:val="bumpedfont20"/>
          <w:rFonts w:ascii="Arial" w:hAnsi="Arial" w:cs="Arial"/>
          <w:sz w:val="20"/>
          <w:szCs w:val="20"/>
        </w:rPr>
        <w:t>ARREMATANTE</w:t>
      </w:r>
      <w:r w:rsidR="00736048" w:rsidRPr="00AC11A1">
        <w:rPr>
          <w:rStyle w:val="bumpedfont20"/>
          <w:rFonts w:ascii="Arial" w:hAnsi="Arial" w:cs="Arial"/>
          <w:sz w:val="20"/>
          <w:szCs w:val="20"/>
        </w:rPr>
        <w:t xml:space="preserve"> e valer-se das demais disposições previstas</w:t>
      </w:r>
      <w:r w:rsidR="000C37FB" w:rsidRPr="00AC11A1">
        <w:rPr>
          <w:rStyle w:val="bumpedfont20"/>
          <w:rFonts w:ascii="Arial" w:hAnsi="Arial" w:cs="Arial"/>
          <w:sz w:val="20"/>
          <w:szCs w:val="20"/>
        </w:rPr>
        <w:t xml:space="preserve"> neste Edital</w:t>
      </w:r>
      <w:r w:rsidR="00D870C5" w:rsidRPr="00AC11A1">
        <w:rPr>
          <w:rStyle w:val="bumpedfont20"/>
          <w:rFonts w:ascii="Arial" w:hAnsi="Arial" w:cs="Arial"/>
          <w:sz w:val="20"/>
          <w:szCs w:val="20"/>
        </w:rPr>
        <w:t>.</w:t>
      </w:r>
    </w:p>
    <w:p w14:paraId="4ED36C4F" w14:textId="77777777" w:rsidR="000E1BF7" w:rsidRPr="00AC11A1" w:rsidRDefault="008B140D" w:rsidP="0031641B">
      <w:pPr>
        <w:pStyle w:val="s8"/>
        <w:spacing w:before="0" w:beforeAutospacing="0" w:after="150" w:afterAutospacing="0"/>
        <w:ind w:left="-180" w:right="-180"/>
        <w:jc w:val="both"/>
        <w:rPr>
          <w:rFonts w:ascii="Arial" w:hAnsi="Arial" w:cs="Arial"/>
          <w:sz w:val="20"/>
          <w:szCs w:val="20"/>
        </w:rPr>
      </w:pPr>
      <w:r w:rsidRPr="00AC11A1">
        <w:rPr>
          <w:rFonts w:ascii="Arial" w:hAnsi="Arial" w:cs="Arial"/>
          <w:sz w:val="20"/>
          <w:szCs w:val="20"/>
        </w:rPr>
        <w:t>1</w:t>
      </w:r>
      <w:r w:rsidR="000B19D8" w:rsidRPr="00AC11A1">
        <w:rPr>
          <w:rFonts w:ascii="Arial" w:hAnsi="Arial" w:cs="Arial"/>
          <w:sz w:val="20"/>
          <w:szCs w:val="20"/>
        </w:rPr>
        <w:t>2</w:t>
      </w:r>
      <w:r w:rsidRPr="00AC11A1">
        <w:rPr>
          <w:rFonts w:ascii="Arial" w:hAnsi="Arial" w:cs="Arial"/>
          <w:sz w:val="20"/>
          <w:szCs w:val="20"/>
        </w:rPr>
        <w:t>.</w:t>
      </w:r>
      <w:r w:rsidR="00736048" w:rsidRPr="00AC11A1">
        <w:rPr>
          <w:rFonts w:ascii="Arial" w:hAnsi="Arial" w:cs="Arial"/>
          <w:sz w:val="20"/>
          <w:szCs w:val="20"/>
        </w:rPr>
        <w:t>3.</w:t>
      </w:r>
      <w:r w:rsidRPr="00AC11A1">
        <w:rPr>
          <w:rFonts w:ascii="Arial" w:hAnsi="Arial" w:cs="Arial"/>
          <w:sz w:val="20"/>
          <w:szCs w:val="20"/>
        </w:rPr>
        <w:t xml:space="preserve">O presente </w:t>
      </w:r>
      <w:r w:rsidR="00AC11A1" w:rsidRPr="00AC11A1">
        <w:rPr>
          <w:rFonts w:ascii="Arial" w:hAnsi="Arial" w:cs="Arial"/>
          <w:b/>
          <w:sz w:val="20"/>
          <w:szCs w:val="20"/>
        </w:rPr>
        <w:t xml:space="preserve">EDITAL </w:t>
      </w:r>
      <w:r w:rsidRPr="00AC11A1">
        <w:rPr>
          <w:rFonts w:ascii="Arial" w:hAnsi="Arial" w:cs="Arial"/>
          <w:sz w:val="20"/>
          <w:szCs w:val="20"/>
        </w:rPr>
        <w:t>segue a legislação em vigor, especificamente a Lei 21</w:t>
      </w:r>
      <w:r w:rsidR="00C32C5E" w:rsidRPr="00AC11A1">
        <w:rPr>
          <w:rFonts w:ascii="Arial" w:hAnsi="Arial" w:cs="Arial"/>
          <w:sz w:val="20"/>
          <w:szCs w:val="20"/>
        </w:rPr>
        <w:t>.</w:t>
      </w:r>
      <w:r w:rsidRPr="00AC11A1">
        <w:rPr>
          <w:rFonts w:ascii="Arial" w:hAnsi="Arial" w:cs="Arial"/>
          <w:sz w:val="20"/>
          <w:szCs w:val="20"/>
        </w:rPr>
        <w:t>981/32 que regulamenta a profissão d</w:t>
      </w:r>
      <w:r w:rsidR="00BF4B90" w:rsidRPr="00AC11A1">
        <w:rPr>
          <w:rFonts w:ascii="Arial" w:hAnsi="Arial" w:cs="Arial"/>
          <w:sz w:val="20"/>
          <w:szCs w:val="20"/>
        </w:rPr>
        <w:t>el</w:t>
      </w:r>
      <w:r w:rsidRPr="00AC11A1">
        <w:rPr>
          <w:rFonts w:ascii="Arial" w:hAnsi="Arial" w:cs="Arial"/>
          <w:sz w:val="20"/>
          <w:szCs w:val="20"/>
        </w:rPr>
        <w:t>eiloeir</w:t>
      </w:r>
      <w:r w:rsidR="00BF4B90" w:rsidRPr="00AC11A1">
        <w:rPr>
          <w:rFonts w:ascii="Arial" w:hAnsi="Arial" w:cs="Arial"/>
          <w:sz w:val="20"/>
          <w:szCs w:val="20"/>
        </w:rPr>
        <w:t>o(a)</w:t>
      </w:r>
      <w:r w:rsidR="006D67E0" w:rsidRPr="00AC11A1">
        <w:rPr>
          <w:rFonts w:ascii="Arial" w:hAnsi="Arial" w:cs="Arial"/>
          <w:sz w:val="20"/>
          <w:szCs w:val="20"/>
        </w:rPr>
        <w:t>.</w:t>
      </w:r>
    </w:p>
    <w:p w14:paraId="1FEEE832" w14:textId="77777777" w:rsidR="00115FD3" w:rsidRPr="00AC11A1" w:rsidRDefault="00115FD3" w:rsidP="0031641B">
      <w:pPr>
        <w:pStyle w:val="s8"/>
        <w:spacing w:before="0" w:beforeAutospacing="0" w:after="150" w:afterAutospacing="0"/>
        <w:ind w:left="-180" w:right="-180"/>
        <w:jc w:val="both"/>
        <w:rPr>
          <w:rFonts w:ascii="Arial" w:hAnsi="Arial" w:cs="Arial"/>
          <w:sz w:val="20"/>
          <w:szCs w:val="20"/>
        </w:rPr>
      </w:pPr>
      <w:r w:rsidRPr="00AC11A1">
        <w:rPr>
          <w:rFonts w:ascii="Arial" w:hAnsi="Arial" w:cs="Arial"/>
          <w:sz w:val="20"/>
          <w:szCs w:val="20"/>
        </w:rPr>
        <w:t>12.</w:t>
      </w:r>
      <w:r w:rsidR="00736048" w:rsidRPr="00AC11A1">
        <w:rPr>
          <w:rFonts w:ascii="Arial" w:hAnsi="Arial" w:cs="Arial"/>
          <w:sz w:val="20"/>
          <w:szCs w:val="20"/>
        </w:rPr>
        <w:t>4.</w:t>
      </w:r>
      <w:r w:rsidR="00FC6362" w:rsidRPr="00AC11A1">
        <w:rPr>
          <w:rFonts w:ascii="Arial" w:hAnsi="Arial" w:cs="Arial"/>
          <w:sz w:val="20"/>
          <w:szCs w:val="20"/>
        </w:rPr>
        <w:t xml:space="preserve">Integram </w:t>
      </w:r>
      <w:r w:rsidRPr="00AC11A1">
        <w:rPr>
          <w:rFonts w:ascii="Arial" w:hAnsi="Arial" w:cs="Arial"/>
          <w:sz w:val="20"/>
          <w:szCs w:val="20"/>
        </w:rPr>
        <w:t xml:space="preserve">o presente </w:t>
      </w:r>
      <w:r w:rsidR="00AC11A1" w:rsidRPr="00AC11A1">
        <w:rPr>
          <w:rFonts w:ascii="Arial" w:hAnsi="Arial" w:cs="Arial"/>
          <w:b/>
          <w:sz w:val="20"/>
          <w:szCs w:val="20"/>
        </w:rPr>
        <w:t xml:space="preserve">EDITAL </w:t>
      </w:r>
      <w:r w:rsidRPr="00AC11A1">
        <w:rPr>
          <w:rFonts w:ascii="Arial" w:hAnsi="Arial" w:cs="Arial"/>
          <w:sz w:val="20"/>
          <w:szCs w:val="20"/>
        </w:rPr>
        <w:t>os seguintes anexos:</w:t>
      </w:r>
    </w:p>
    <w:p w14:paraId="2B4E834F" w14:textId="77777777" w:rsidR="00115FD3" w:rsidRPr="00AC11A1" w:rsidRDefault="00115FD3" w:rsidP="0031641B">
      <w:pPr>
        <w:pStyle w:val="s8"/>
        <w:numPr>
          <w:ilvl w:val="0"/>
          <w:numId w:val="8"/>
        </w:numPr>
        <w:spacing w:before="0" w:beforeAutospacing="0" w:after="0" w:afterAutospacing="0"/>
        <w:ind w:left="-180" w:right="-180" w:firstLine="0"/>
        <w:rPr>
          <w:rFonts w:ascii="Arial" w:hAnsi="Arial" w:cs="Arial"/>
          <w:sz w:val="20"/>
          <w:szCs w:val="20"/>
        </w:rPr>
      </w:pPr>
      <w:r w:rsidRPr="00AC11A1">
        <w:rPr>
          <w:rFonts w:ascii="Arial" w:hAnsi="Arial" w:cs="Arial"/>
          <w:sz w:val="20"/>
          <w:szCs w:val="20"/>
        </w:rPr>
        <w:t>Anexo A – Descrição dos Imóveis e lance mínimo;</w:t>
      </w:r>
    </w:p>
    <w:p w14:paraId="7E102990" w14:textId="77777777" w:rsidR="00E81C4B" w:rsidRPr="00AC11A1" w:rsidRDefault="00E81C4B" w:rsidP="0031641B">
      <w:pPr>
        <w:pStyle w:val="s8"/>
        <w:numPr>
          <w:ilvl w:val="0"/>
          <w:numId w:val="8"/>
        </w:numPr>
        <w:spacing w:before="0" w:beforeAutospacing="0" w:after="0" w:afterAutospacing="0"/>
        <w:ind w:left="-180" w:right="-180" w:firstLine="0"/>
        <w:rPr>
          <w:rFonts w:ascii="Arial" w:hAnsi="Arial" w:cs="Arial"/>
          <w:sz w:val="20"/>
          <w:szCs w:val="20"/>
        </w:rPr>
      </w:pPr>
      <w:r w:rsidRPr="00AC11A1">
        <w:rPr>
          <w:rFonts w:ascii="Arial" w:hAnsi="Arial" w:cs="Arial"/>
          <w:sz w:val="20"/>
          <w:szCs w:val="20"/>
        </w:rPr>
        <w:t>Anexo B – Documentação atualizada do imóvel;</w:t>
      </w:r>
    </w:p>
    <w:p w14:paraId="4D177E89" w14:textId="77777777" w:rsidR="00CE6C5E" w:rsidRPr="00AC11A1" w:rsidRDefault="00CE6C5E" w:rsidP="0031641B">
      <w:pPr>
        <w:pStyle w:val="s8"/>
        <w:numPr>
          <w:ilvl w:val="0"/>
          <w:numId w:val="8"/>
        </w:numPr>
        <w:spacing w:before="0" w:beforeAutospacing="0" w:after="0" w:afterAutospacing="0"/>
        <w:ind w:left="-180" w:right="-180" w:firstLine="0"/>
        <w:rPr>
          <w:rFonts w:ascii="Arial" w:hAnsi="Arial" w:cs="Arial"/>
          <w:sz w:val="20"/>
          <w:szCs w:val="20"/>
        </w:rPr>
      </w:pPr>
      <w:r w:rsidRPr="00AC11A1">
        <w:rPr>
          <w:rFonts w:ascii="Arial" w:hAnsi="Arial" w:cs="Arial"/>
          <w:sz w:val="20"/>
          <w:szCs w:val="20"/>
        </w:rPr>
        <w:t xml:space="preserve">Anexo </w:t>
      </w:r>
      <w:r w:rsidR="00E81C4B" w:rsidRPr="00AC11A1">
        <w:rPr>
          <w:rFonts w:ascii="Arial" w:hAnsi="Arial" w:cs="Arial"/>
          <w:sz w:val="20"/>
          <w:szCs w:val="20"/>
        </w:rPr>
        <w:t>C</w:t>
      </w:r>
      <w:r w:rsidR="0031641B">
        <w:rPr>
          <w:rFonts w:ascii="Arial" w:hAnsi="Arial" w:cs="Arial"/>
          <w:sz w:val="20"/>
          <w:szCs w:val="20"/>
        </w:rPr>
        <w:t xml:space="preserve"> </w:t>
      </w:r>
      <w:r w:rsidR="000D72D2" w:rsidRPr="00AC11A1">
        <w:rPr>
          <w:rFonts w:ascii="Arial" w:hAnsi="Arial" w:cs="Arial"/>
          <w:sz w:val="20"/>
          <w:szCs w:val="20"/>
        </w:rPr>
        <w:t xml:space="preserve">(versão </w:t>
      </w:r>
      <w:r w:rsidR="00E81C4B" w:rsidRPr="00AC11A1">
        <w:rPr>
          <w:rFonts w:ascii="Arial" w:hAnsi="Arial" w:cs="Arial"/>
          <w:sz w:val="20"/>
          <w:szCs w:val="20"/>
        </w:rPr>
        <w:t>C</w:t>
      </w:r>
      <w:r w:rsidR="000D72D2" w:rsidRPr="00AC11A1">
        <w:rPr>
          <w:rFonts w:ascii="Arial" w:hAnsi="Arial" w:cs="Arial"/>
          <w:sz w:val="20"/>
          <w:szCs w:val="20"/>
        </w:rPr>
        <w:t xml:space="preserve">1) </w:t>
      </w:r>
      <w:r w:rsidRPr="00AC11A1">
        <w:rPr>
          <w:rFonts w:ascii="Arial" w:hAnsi="Arial" w:cs="Arial"/>
          <w:sz w:val="20"/>
          <w:szCs w:val="20"/>
        </w:rPr>
        <w:t>– Minuta d</w:t>
      </w:r>
      <w:r w:rsidR="000F38AA" w:rsidRPr="00AC11A1">
        <w:rPr>
          <w:rFonts w:ascii="Arial" w:hAnsi="Arial" w:cs="Arial"/>
          <w:sz w:val="20"/>
          <w:szCs w:val="20"/>
        </w:rPr>
        <w:t>e Esc</w:t>
      </w:r>
      <w:r w:rsidRPr="00AC11A1">
        <w:rPr>
          <w:rFonts w:ascii="Arial" w:hAnsi="Arial" w:cs="Arial"/>
          <w:sz w:val="20"/>
          <w:szCs w:val="20"/>
        </w:rPr>
        <w:t>ritura</w:t>
      </w:r>
      <w:r w:rsidR="00704FFB" w:rsidRPr="00AC11A1">
        <w:rPr>
          <w:rFonts w:ascii="Arial" w:hAnsi="Arial" w:cs="Arial"/>
          <w:sz w:val="20"/>
          <w:szCs w:val="20"/>
        </w:rPr>
        <w:t xml:space="preserve">Pública </w:t>
      </w:r>
      <w:r w:rsidR="000F38AA" w:rsidRPr="00AC11A1">
        <w:rPr>
          <w:rFonts w:ascii="Arial" w:hAnsi="Arial" w:cs="Arial"/>
          <w:sz w:val="20"/>
          <w:szCs w:val="20"/>
        </w:rPr>
        <w:t>de Venda e Compra</w:t>
      </w:r>
      <w:r w:rsidR="00704FFB" w:rsidRPr="00AC11A1">
        <w:rPr>
          <w:rFonts w:ascii="Arial" w:hAnsi="Arial" w:cs="Arial"/>
          <w:sz w:val="20"/>
          <w:szCs w:val="20"/>
        </w:rPr>
        <w:t xml:space="preserve"> de Imóvel</w:t>
      </w:r>
      <w:r w:rsidRPr="00AC11A1">
        <w:rPr>
          <w:rFonts w:ascii="Arial" w:hAnsi="Arial" w:cs="Arial"/>
          <w:sz w:val="20"/>
          <w:szCs w:val="20"/>
        </w:rPr>
        <w:t>;</w:t>
      </w:r>
    </w:p>
    <w:p w14:paraId="195E261D" w14:textId="77777777" w:rsidR="000D72D2" w:rsidRPr="00AC11A1" w:rsidRDefault="0031641B" w:rsidP="0031641B">
      <w:pPr>
        <w:pStyle w:val="s8"/>
        <w:numPr>
          <w:ilvl w:val="0"/>
          <w:numId w:val="8"/>
        </w:numPr>
        <w:spacing w:before="0" w:beforeAutospacing="0" w:after="0" w:afterAutospacing="0"/>
        <w:ind w:left="-180" w:right="-180" w:firstLine="0"/>
        <w:rPr>
          <w:rFonts w:ascii="Arial" w:hAnsi="Arial" w:cs="Arial"/>
          <w:sz w:val="20"/>
          <w:szCs w:val="20"/>
        </w:rPr>
      </w:pPr>
      <w:r>
        <w:rPr>
          <w:rFonts w:ascii="Arial" w:hAnsi="Arial" w:cs="Arial"/>
          <w:sz w:val="20"/>
          <w:szCs w:val="20"/>
        </w:rPr>
        <w:t xml:space="preserve">Anexo </w:t>
      </w:r>
      <w:r w:rsidR="00E81C4B" w:rsidRPr="00AC11A1">
        <w:rPr>
          <w:rFonts w:ascii="Arial" w:hAnsi="Arial" w:cs="Arial"/>
          <w:sz w:val="20"/>
          <w:szCs w:val="20"/>
        </w:rPr>
        <w:t>C</w:t>
      </w:r>
      <w:r>
        <w:rPr>
          <w:rFonts w:ascii="Arial" w:hAnsi="Arial" w:cs="Arial"/>
          <w:sz w:val="20"/>
          <w:szCs w:val="20"/>
        </w:rPr>
        <w:t xml:space="preserve"> </w:t>
      </w:r>
      <w:r w:rsidR="000D72D2" w:rsidRPr="00AC11A1">
        <w:rPr>
          <w:rFonts w:ascii="Arial" w:hAnsi="Arial" w:cs="Arial"/>
          <w:sz w:val="20"/>
          <w:szCs w:val="20"/>
        </w:rPr>
        <w:t xml:space="preserve">(versão </w:t>
      </w:r>
      <w:r w:rsidR="00E81C4B" w:rsidRPr="00AC11A1">
        <w:rPr>
          <w:rFonts w:ascii="Arial" w:hAnsi="Arial" w:cs="Arial"/>
          <w:sz w:val="20"/>
          <w:szCs w:val="20"/>
        </w:rPr>
        <w:t>C</w:t>
      </w:r>
      <w:r w:rsidR="000D72D2" w:rsidRPr="00AC11A1">
        <w:rPr>
          <w:rFonts w:ascii="Arial" w:hAnsi="Arial" w:cs="Arial"/>
          <w:sz w:val="20"/>
          <w:szCs w:val="20"/>
        </w:rPr>
        <w:t xml:space="preserve">2) – Minuta de Escritura </w:t>
      </w:r>
      <w:r w:rsidR="00704FFB" w:rsidRPr="00AC11A1">
        <w:rPr>
          <w:rFonts w:ascii="Arial" w:hAnsi="Arial" w:cs="Arial"/>
          <w:sz w:val="20"/>
          <w:szCs w:val="20"/>
        </w:rPr>
        <w:t xml:space="preserve">Pública </w:t>
      </w:r>
      <w:r w:rsidR="000D72D2" w:rsidRPr="00AC11A1">
        <w:rPr>
          <w:rFonts w:ascii="Arial" w:hAnsi="Arial" w:cs="Arial"/>
          <w:sz w:val="20"/>
          <w:szCs w:val="20"/>
        </w:rPr>
        <w:t xml:space="preserve">de Venda e Compra </w:t>
      </w:r>
      <w:r w:rsidR="005057D5" w:rsidRPr="00AC11A1">
        <w:rPr>
          <w:rFonts w:ascii="Arial" w:hAnsi="Arial" w:cs="Arial"/>
          <w:sz w:val="20"/>
          <w:szCs w:val="20"/>
        </w:rPr>
        <w:t xml:space="preserve">de Imóvel </w:t>
      </w:r>
      <w:r w:rsidR="000D72D2" w:rsidRPr="00AC11A1">
        <w:rPr>
          <w:rFonts w:ascii="Arial" w:hAnsi="Arial" w:cs="Arial"/>
          <w:sz w:val="20"/>
          <w:szCs w:val="20"/>
        </w:rPr>
        <w:t>com Alienação Fiduciária em Garantia e Outras Avenças;</w:t>
      </w:r>
    </w:p>
    <w:p w14:paraId="4BE8DFEE" w14:textId="77777777" w:rsidR="00D81BC2" w:rsidRPr="00AC11A1" w:rsidRDefault="00D81BC2" w:rsidP="0031641B">
      <w:pPr>
        <w:pStyle w:val="s8"/>
        <w:numPr>
          <w:ilvl w:val="0"/>
          <w:numId w:val="8"/>
        </w:numPr>
        <w:spacing w:before="0" w:beforeAutospacing="0" w:after="0" w:afterAutospacing="0"/>
        <w:ind w:left="-180" w:right="-180" w:firstLine="0"/>
        <w:rPr>
          <w:rFonts w:ascii="Arial" w:hAnsi="Arial" w:cs="Arial"/>
          <w:sz w:val="20"/>
          <w:szCs w:val="20"/>
        </w:rPr>
      </w:pPr>
      <w:r w:rsidRPr="00AC11A1">
        <w:rPr>
          <w:rFonts w:ascii="Arial" w:hAnsi="Arial" w:cs="Arial"/>
          <w:sz w:val="20"/>
          <w:szCs w:val="20"/>
        </w:rPr>
        <w:t xml:space="preserve">Anexo </w:t>
      </w:r>
      <w:r w:rsidR="00E81C4B" w:rsidRPr="00AC11A1">
        <w:rPr>
          <w:rFonts w:ascii="Arial" w:hAnsi="Arial" w:cs="Arial"/>
          <w:sz w:val="20"/>
          <w:szCs w:val="20"/>
        </w:rPr>
        <w:t>C</w:t>
      </w:r>
      <w:r w:rsidRPr="00AC11A1">
        <w:rPr>
          <w:rFonts w:ascii="Arial" w:hAnsi="Arial" w:cs="Arial"/>
          <w:sz w:val="20"/>
          <w:szCs w:val="20"/>
        </w:rPr>
        <w:t xml:space="preserve"> (versão </w:t>
      </w:r>
      <w:r w:rsidR="00E81C4B" w:rsidRPr="00AC11A1">
        <w:rPr>
          <w:rFonts w:ascii="Arial" w:hAnsi="Arial" w:cs="Arial"/>
          <w:sz w:val="20"/>
          <w:szCs w:val="20"/>
        </w:rPr>
        <w:t>C</w:t>
      </w:r>
      <w:r w:rsidRPr="00AC11A1">
        <w:rPr>
          <w:rFonts w:ascii="Arial" w:hAnsi="Arial" w:cs="Arial"/>
          <w:sz w:val="20"/>
          <w:szCs w:val="20"/>
        </w:rPr>
        <w:t xml:space="preserve">3) – Minuta de Escritura Pública de Venda e Compra de Imóvel com Alienação Fiduciária em Garantia e Outras Avenças </w:t>
      </w:r>
    </w:p>
    <w:p w14:paraId="3FE38C8C" w14:textId="77777777" w:rsidR="00295833" w:rsidRPr="00AC11A1" w:rsidRDefault="00295833" w:rsidP="0031641B">
      <w:pPr>
        <w:pStyle w:val="s8"/>
        <w:numPr>
          <w:ilvl w:val="0"/>
          <w:numId w:val="8"/>
        </w:numPr>
        <w:spacing w:before="0" w:beforeAutospacing="0" w:after="0" w:afterAutospacing="0"/>
        <w:ind w:left="-180" w:right="-180" w:firstLine="0"/>
        <w:rPr>
          <w:rFonts w:ascii="Arial" w:hAnsi="Arial" w:cs="Arial"/>
          <w:sz w:val="20"/>
          <w:szCs w:val="20"/>
        </w:rPr>
      </w:pPr>
      <w:r w:rsidRPr="00AC11A1">
        <w:rPr>
          <w:rFonts w:ascii="Arial" w:hAnsi="Arial" w:cs="Arial"/>
          <w:sz w:val="20"/>
          <w:szCs w:val="20"/>
        </w:rPr>
        <w:t>Anexo D – Planta de situação dos imóveis;</w:t>
      </w:r>
    </w:p>
    <w:p w14:paraId="17939D98" w14:textId="77777777" w:rsidR="000D72D2" w:rsidRPr="00AC11A1" w:rsidRDefault="001538BD" w:rsidP="0031641B">
      <w:pPr>
        <w:pStyle w:val="s8"/>
        <w:numPr>
          <w:ilvl w:val="0"/>
          <w:numId w:val="8"/>
        </w:numPr>
        <w:spacing w:before="0" w:beforeAutospacing="0" w:after="0" w:afterAutospacing="0"/>
        <w:ind w:left="-180" w:right="-180" w:firstLine="0"/>
        <w:rPr>
          <w:rFonts w:ascii="Arial" w:hAnsi="Arial" w:cs="Arial"/>
          <w:sz w:val="20"/>
          <w:szCs w:val="20"/>
        </w:rPr>
      </w:pPr>
      <w:r w:rsidRPr="00AC11A1">
        <w:rPr>
          <w:rFonts w:ascii="Arial" w:hAnsi="Arial" w:cs="Arial"/>
          <w:sz w:val="20"/>
          <w:szCs w:val="20"/>
        </w:rPr>
        <w:t xml:space="preserve">Anexo </w:t>
      </w:r>
      <w:r w:rsidR="00295833" w:rsidRPr="00AC11A1">
        <w:rPr>
          <w:rFonts w:ascii="Arial" w:hAnsi="Arial" w:cs="Arial"/>
          <w:sz w:val="20"/>
          <w:szCs w:val="20"/>
        </w:rPr>
        <w:t>E</w:t>
      </w:r>
      <w:r w:rsidRPr="00AC11A1">
        <w:rPr>
          <w:rFonts w:ascii="Arial" w:hAnsi="Arial" w:cs="Arial"/>
          <w:sz w:val="20"/>
          <w:szCs w:val="20"/>
        </w:rPr>
        <w:t xml:space="preserve"> – Declaração de Conhecimento de Bem Leiloado.</w:t>
      </w:r>
    </w:p>
    <w:p w14:paraId="151195AE" w14:textId="77777777" w:rsidR="008B2750" w:rsidRPr="00AC11A1" w:rsidRDefault="008B2750" w:rsidP="0031641B">
      <w:pPr>
        <w:pStyle w:val="s8"/>
        <w:spacing w:before="0" w:beforeAutospacing="0" w:after="150" w:afterAutospacing="0"/>
        <w:ind w:left="-180" w:right="-180"/>
        <w:jc w:val="both"/>
        <w:rPr>
          <w:rStyle w:val="bumpedfont15"/>
          <w:rFonts w:ascii="Arial" w:hAnsi="Arial" w:cs="Arial"/>
          <w:b/>
          <w:sz w:val="20"/>
          <w:szCs w:val="20"/>
        </w:rPr>
      </w:pPr>
    </w:p>
    <w:p w14:paraId="5EA7F64C" w14:textId="77777777" w:rsidR="00681121" w:rsidRPr="00AC11A1" w:rsidRDefault="00736FF4" w:rsidP="0031641B">
      <w:pPr>
        <w:pStyle w:val="s8"/>
        <w:spacing w:before="0" w:beforeAutospacing="0" w:after="150" w:afterAutospacing="0"/>
        <w:ind w:left="-180" w:right="-180"/>
        <w:jc w:val="both"/>
        <w:rPr>
          <w:rFonts w:ascii="Arial" w:hAnsi="Arial" w:cs="Arial"/>
          <w:sz w:val="20"/>
          <w:szCs w:val="20"/>
        </w:rPr>
      </w:pPr>
      <w:r w:rsidRPr="00AC11A1">
        <w:rPr>
          <w:rStyle w:val="bumpedfont15"/>
          <w:rFonts w:ascii="Arial" w:hAnsi="Arial" w:cs="Arial"/>
          <w:b/>
          <w:sz w:val="20"/>
          <w:szCs w:val="20"/>
        </w:rPr>
        <w:t>13</w:t>
      </w:r>
      <w:r w:rsidR="000E1BF7" w:rsidRPr="00AC11A1">
        <w:rPr>
          <w:rStyle w:val="bumpedfont15"/>
          <w:rFonts w:ascii="Arial" w:hAnsi="Arial" w:cs="Arial"/>
          <w:b/>
          <w:sz w:val="20"/>
          <w:szCs w:val="20"/>
        </w:rPr>
        <w:t>.</w:t>
      </w:r>
      <w:r w:rsidR="00681121" w:rsidRPr="00AC11A1">
        <w:rPr>
          <w:rStyle w:val="bumpedfont15"/>
          <w:rFonts w:ascii="Arial" w:hAnsi="Arial" w:cs="Arial"/>
          <w:b/>
          <w:bCs/>
          <w:sz w:val="20"/>
          <w:szCs w:val="20"/>
        </w:rPr>
        <w:t>DO FORO</w:t>
      </w:r>
    </w:p>
    <w:p w14:paraId="6CA0A363" w14:textId="77777777" w:rsidR="008818DF" w:rsidRPr="00AC11A1" w:rsidRDefault="00681121" w:rsidP="0031641B">
      <w:pPr>
        <w:pStyle w:val="s8"/>
        <w:spacing w:before="0" w:beforeAutospacing="0" w:after="150" w:afterAutospacing="0"/>
        <w:ind w:left="-180" w:right="-180"/>
        <w:jc w:val="both"/>
        <w:rPr>
          <w:rStyle w:val="bumpedfont20"/>
          <w:rFonts w:ascii="Arial" w:hAnsi="Arial" w:cs="Arial"/>
          <w:sz w:val="20"/>
          <w:szCs w:val="20"/>
        </w:rPr>
      </w:pPr>
      <w:r w:rsidRPr="00AC11A1">
        <w:rPr>
          <w:rStyle w:val="bumpedfont20"/>
          <w:rFonts w:ascii="Arial" w:hAnsi="Arial" w:cs="Arial"/>
          <w:sz w:val="20"/>
          <w:szCs w:val="20"/>
        </w:rPr>
        <w:t>​</w:t>
      </w:r>
      <w:r w:rsidR="00C81958" w:rsidRPr="00AC11A1">
        <w:rPr>
          <w:rStyle w:val="bumpedfont20"/>
          <w:rFonts w:ascii="Arial" w:hAnsi="Arial" w:cs="Arial"/>
          <w:sz w:val="20"/>
          <w:szCs w:val="20"/>
        </w:rPr>
        <w:t>13.</w:t>
      </w:r>
      <w:r w:rsidR="00736FF4" w:rsidRPr="00AC11A1">
        <w:rPr>
          <w:rStyle w:val="bumpedfont20"/>
          <w:rFonts w:ascii="Arial" w:hAnsi="Arial" w:cs="Arial"/>
          <w:sz w:val="20"/>
          <w:szCs w:val="20"/>
        </w:rPr>
        <w:t>1.</w:t>
      </w:r>
      <w:r w:rsidR="001A44F6" w:rsidRPr="001A44F6">
        <w:rPr>
          <w:rStyle w:val="bumpedfont20"/>
          <w:rFonts w:ascii="Arial" w:hAnsi="Arial" w:cs="Arial"/>
          <w:sz w:val="20"/>
          <w:szCs w:val="20"/>
        </w:rPr>
        <w:t xml:space="preserve"> </w:t>
      </w:r>
      <w:r w:rsidR="001A44F6" w:rsidRPr="00BE745E">
        <w:rPr>
          <w:rStyle w:val="bumpedfont20"/>
          <w:rFonts w:ascii="Arial" w:hAnsi="Arial" w:cs="Arial"/>
          <w:sz w:val="20"/>
          <w:szCs w:val="20"/>
        </w:rPr>
        <w:t>Fica eleito o foro da Cidade d</w:t>
      </w:r>
      <w:r w:rsidR="001A44F6">
        <w:rPr>
          <w:rStyle w:val="bumpedfont20"/>
          <w:rFonts w:ascii="Arial" w:hAnsi="Arial" w:cs="Arial"/>
          <w:sz w:val="20"/>
          <w:szCs w:val="20"/>
        </w:rPr>
        <w:t xml:space="preserve">o </w:t>
      </w:r>
      <w:r w:rsidR="0029539F" w:rsidRPr="00BE745E">
        <w:rPr>
          <w:rStyle w:val="bumpedfont20"/>
          <w:rFonts w:ascii="Arial" w:hAnsi="Arial" w:cs="Arial"/>
          <w:sz w:val="20"/>
          <w:szCs w:val="20"/>
        </w:rPr>
        <w:t>Fortaleza/CE</w:t>
      </w:r>
      <w:r w:rsidR="0029539F">
        <w:rPr>
          <w:rStyle w:val="bumpedfont20"/>
          <w:rFonts w:ascii="Arial" w:hAnsi="Arial" w:cs="Arial"/>
          <w:sz w:val="20"/>
          <w:szCs w:val="20"/>
        </w:rPr>
        <w:t xml:space="preserve"> para </w:t>
      </w:r>
      <w:r w:rsidR="001A44F6" w:rsidRPr="00BE745E">
        <w:rPr>
          <w:rStyle w:val="bumpedfont20"/>
          <w:rFonts w:ascii="Arial" w:hAnsi="Arial" w:cs="Arial"/>
          <w:sz w:val="20"/>
          <w:szCs w:val="20"/>
        </w:rPr>
        <w:t>dirimir quaisquer questões judiciais decorrentes deste Edital</w:t>
      </w:r>
    </w:p>
    <w:p w14:paraId="69A90EBD" w14:textId="77777777" w:rsidR="0005378E" w:rsidRPr="00AC11A1" w:rsidRDefault="0005378E" w:rsidP="0031641B">
      <w:pPr>
        <w:pStyle w:val="s8"/>
        <w:spacing w:before="0" w:beforeAutospacing="0" w:after="150" w:afterAutospacing="0"/>
        <w:ind w:left="-180" w:right="-180"/>
        <w:jc w:val="both"/>
        <w:rPr>
          <w:rStyle w:val="bumpedfont20"/>
          <w:rFonts w:ascii="Arial" w:hAnsi="Arial" w:cs="Arial"/>
          <w:sz w:val="20"/>
          <w:szCs w:val="20"/>
        </w:rPr>
      </w:pPr>
    </w:p>
    <w:p w14:paraId="15A75994" w14:textId="77777777" w:rsidR="0078241D" w:rsidRPr="00AC11A1" w:rsidRDefault="0029539F" w:rsidP="0031641B">
      <w:pPr>
        <w:pStyle w:val="s8"/>
        <w:spacing w:before="0" w:beforeAutospacing="0" w:after="150" w:afterAutospacing="0"/>
        <w:ind w:left="-180" w:right="-180"/>
        <w:jc w:val="center"/>
        <w:rPr>
          <w:rStyle w:val="bumpedfont20"/>
          <w:rFonts w:ascii="Arial" w:hAnsi="Arial" w:cs="Arial"/>
          <w:sz w:val="20"/>
          <w:szCs w:val="20"/>
        </w:rPr>
      </w:pPr>
      <w:r w:rsidRPr="00BE745E">
        <w:rPr>
          <w:rStyle w:val="bumpedfont20"/>
          <w:rFonts w:ascii="Arial" w:hAnsi="Arial" w:cs="Arial"/>
          <w:sz w:val="20"/>
          <w:szCs w:val="20"/>
        </w:rPr>
        <w:t xml:space="preserve">Fortaleza, </w:t>
      </w:r>
      <w:r>
        <w:rPr>
          <w:rStyle w:val="bumpedfont20"/>
          <w:rFonts w:ascii="Arial" w:hAnsi="Arial" w:cs="Arial"/>
          <w:sz w:val="20"/>
          <w:szCs w:val="20"/>
        </w:rPr>
        <w:t>29</w:t>
      </w:r>
      <w:r w:rsidRPr="00BE745E">
        <w:rPr>
          <w:rStyle w:val="bumpedfont20"/>
          <w:rFonts w:ascii="Arial" w:hAnsi="Arial" w:cs="Arial"/>
          <w:sz w:val="20"/>
          <w:szCs w:val="20"/>
        </w:rPr>
        <w:t xml:space="preserve"> de </w:t>
      </w:r>
      <w:r>
        <w:rPr>
          <w:rStyle w:val="bumpedfont20"/>
          <w:rFonts w:ascii="Arial" w:hAnsi="Arial" w:cs="Arial"/>
          <w:sz w:val="20"/>
          <w:szCs w:val="20"/>
        </w:rPr>
        <w:t>Julho</w:t>
      </w:r>
      <w:r w:rsidRPr="00BE745E">
        <w:rPr>
          <w:rStyle w:val="bumpedfont20"/>
          <w:rFonts w:ascii="Arial" w:hAnsi="Arial" w:cs="Arial"/>
          <w:sz w:val="20"/>
          <w:szCs w:val="20"/>
        </w:rPr>
        <w:t xml:space="preserve"> de 202</w:t>
      </w:r>
      <w:r>
        <w:rPr>
          <w:rStyle w:val="bumpedfont20"/>
          <w:rFonts w:ascii="Arial" w:hAnsi="Arial" w:cs="Arial"/>
          <w:sz w:val="20"/>
          <w:szCs w:val="20"/>
        </w:rPr>
        <w:t>3</w:t>
      </w:r>
      <w:r w:rsidR="00BF4B90" w:rsidRPr="00AC11A1">
        <w:rPr>
          <w:rStyle w:val="bumpedfont20"/>
          <w:rFonts w:ascii="Arial" w:hAnsi="Arial" w:cs="Arial"/>
          <w:sz w:val="20"/>
          <w:szCs w:val="20"/>
        </w:rPr>
        <w:t>.</w:t>
      </w:r>
    </w:p>
    <w:p w14:paraId="50245257" w14:textId="77777777" w:rsidR="0078241D" w:rsidRPr="00AC11A1" w:rsidRDefault="0078241D" w:rsidP="0031641B">
      <w:pPr>
        <w:pStyle w:val="s8"/>
        <w:spacing w:before="0" w:beforeAutospacing="0" w:after="150" w:afterAutospacing="0"/>
        <w:ind w:left="-180" w:right="-180"/>
        <w:jc w:val="both"/>
        <w:rPr>
          <w:rStyle w:val="bumpedfont20"/>
          <w:rFonts w:ascii="Arial" w:hAnsi="Arial" w:cs="Arial"/>
          <w:sz w:val="20"/>
          <w:szCs w:val="20"/>
        </w:rPr>
      </w:pPr>
    </w:p>
    <w:p w14:paraId="1C77A9B3" w14:textId="77777777" w:rsidR="0029539F" w:rsidRPr="00BE745E" w:rsidRDefault="0029539F" w:rsidP="0029539F">
      <w:pPr>
        <w:pStyle w:val="s8"/>
        <w:spacing w:before="0" w:beforeAutospacing="0" w:after="0" w:afterAutospacing="0"/>
        <w:jc w:val="center"/>
        <w:rPr>
          <w:rStyle w:val="bumpedfont15"/>
          <w:rFonts w:ascii="Arial" w:hAnsi="Arial" w:cs="Arial"/>
          <w:b/>
          <w:sz w:val="20"/>
          <w:szCs w:val="20"/>
        </w:rPr>
      </w:pPr>
      <w:r w:rsidRPr="00BE745E">
        <w:rPr>
          <w:rFonts w:ascii="Arial" w:hAnsi="Arial" w:cs="Arial"/>
          <w:b/>
          <w:bCs/>
          <w:sz w:val="20"/>
          <w:szCs w:val="20"/>
        </w:rPr>
        <w:t>COMPANHIA ENERGÉTICA DO CEARÁ</w:t>
      </w:r>
    </w:p>
    <w:p w14:paraId="35B6068E" w14:textId="77777777" w:rsidR="0029539F" w:rsidRPr="00BE745E" w:rsidRDefault="0029539F" w:rsidP="0029539F">
      <w:pPr>
        <w:pStyle w:val="s8"/>
        <w:spacing w:before="0" w:beforeAutospacing="0" w:after="0" w:afterAutospacing="0"/>
        <w:jc w:val="center"/>
        <w:rPr>
          <w:rStyle w:val="bumpedfont20"/>
          <w:rFonts w:ascii="Arial" w:hAnsi="Arial" w:cs="Arial"/>
          <w:sz w:val="20"/>
          <w:szCs w:val="20"/>
        </w:rPr>
      </w:pPr>
      <w:r w:rsidRPr="00BE745E">
        <w:rPr>
          <w:rStyle w:val="bumpedfont15"/>
          <w:rFonts w:ascii="Arial" w:hAnsi="Arial" w:cs="Arial"/>
          <w:b/>
          <w:sz w:val="20"/>
          <w:szCs w:val="20"/>
        </w:rPr>
        <w:t>(“ENEL</w:t>
      </w:r>
      <w:r>
        <w:rPr>
          <w:rStyle w:val="bumpedfont15"/>
          <w:rFonts w:ascii="Arial" w:hAnsi="Arial" w:cs="Arial"/>
          <w:b/>
          <w:sz w:val="20"/>
          <w:szCs w:val="20"/>
        </w:rPr>
        <w:t xml:space="preserve"> </w:t>
      </w:r>
      <w:r w:rsidRPr="00BE745E">
        <w:rPr>
          <w:rStyle w:val="bumpedfont15"/>
          <w:rFonts w:ascii="Arial" w:hAnsi="Arial" w:cs="Arial"/>
          <w:b/>
          <w:sz w:val="20"/>
          <w:szCs w:val="20"/>
        </w:rPr>
        <w:t>Distribuição CE”)</w:t>
      </w:r>
    </w:p>
    <w:p w14:paraId="232636DA" w14:textId="77777777" w:rsidR="001A44F6" w:rsidRPr="00BE745E" w:rsidRDefault="001A44F6" w:rsidP="001A44F6">
      <w:pPr>
        <w:pStyle w:val="s8"/>
        <w:spacing w:before="0" w:beforeAutospacing="0" w:after="0" w:afterAutospacing="0"/>
        <w:jc w:val="center"/>
        <w:rPr>
          <w:rStyle w:val="bumpedfont20"/>
          <w:rFonts w:ascii="Arial" w:hAnsi="Arial" w:cs="Arial"/>
          <w:sz w:val="20"/>
          <w:szCs w:val="20"/>
        </w:rPr>
      </w:pPr>
    </w:p>
    <w:p w14:paraId="0C1304B1" w14:textId="77777777" w:rsidR="008942A7" w:rsidRPr="00D41EFF" w:rsidRDefault="0031641B" w:rsidP="008942A7">
      <w:pPr>
        <w:jc w:val="center"/>
        <w:rPr>
          <w:rFonts w:cstheme="minorHAnsi"/>
          <w:b/>
          <w:sz w:val="36"/>
        </w:rPr>
      </w:pPr>
      <w:r>
        <w:rPr>
          <w:rStyle w:val="bumpedfont15"/>
          <w:rFonts w:ascii="Arial" w:hAnsi="Arial" w:cs="Arial"/>
          <w:b/>
          <w:sz w:val="20"/>
          <w:szCs w:val="20"/>
        </w:rPr>
        <w:br w:type="page"/>
      </w:r>
      <w:r w:rsidR="008942A7" w:rsidRPr="00D41EFF">
        <w:rPr>
          <w:rFonts w:cstheme="minorHAnsi"/>
          <w:b/>
          <w:sz w:val="36"/>
        </w:rPr>
        <w:lastRenderedPageBreak/>
        <w:t>Anexo A</w:t>
      </w:r>
    </w:p>
    <w:p w14:paraId="50A7B651" w14:textId="77777777" w:rsidR="008942A7" w:rsidRPr="00D41EFF" w:rsidRDefault="008942A7" w:rsidP="008942A7">
      <w:pPr>
        <w:rPr>
          <w:rFonts w:cstheme="minorHAnsi"/>
        </w:rPr>
      </w:pPr>
    </w:p>
    <w:p w14:paraId="4D0A2E39" w14:textId="77777777" w:rsidR="008942A7" w:rsidRPr="00D41EFF" w:rsidRDefault="008942A7" w:rsidP="008942A7">
      <w:pPr>
        <w:jc w:val="center"/>
        <w:rPr>
          <w:rFonts w:cstheme="minorHAnsi"/>
          <w:b/>
        </w:rPr>
      </w:pPr>
      <w:r w:rsidRPr="00D41EFF">
        <w:rPr>
          <w:rFonts w:cstheme="minorHAnsi"/>
          <w:b/>
        </w:rPr>
        <w:t>Terreno 1</w:t>
      </w:r>
      <w:r>
        <w:rPr>
          <w:rFonts w:cstheme="minorHAnsi"/>
          <w:b/>
        </w:rPr>
        <w:t xml:space="preserve"> - R$ 750.000</w:t>
      </w:r>
    </w:p>
    <w:p w14:paraId="1A9C10A8" w14:textId="77777777" w:rsidR="008942A7" w:rsidRDefault="008942A7" w:rsidP="008942A7">
      <w:pPr>
        <w:jc w:val="center"/>
        <w:rPr>
          <w:rFonts w:cstheme="minorHAnsi"/>
        </w:rPr>
      </w:pPr>
    </w:p>
    <w:p w14:paraId="7037CF9A" w14:textId="77777777" w:rsidR="008942A7" w:rsidRDefault="008942A7" w:rsidP="008942A7">
      <w:r w:rsidRPr="00D41EFF">
        <w:t>Avenida Independência, nº 2380</w:t>
      </w:r>
      <w:r>
        <w:t xml:space="preserve"> / </w:t>
      </w:r>
      <w:r w:rsidRPr="00D41EFF">
        <w:t>Bairro Jardim Guanabara</w:t>
      </w:r>
    </w:p>
    <w:p w14:paraId="2824273B" w14:textId="77777777" w:rsidR="008942A7" w:rsidRDefault="008942A7" w:rsidP="008942A7"/>
    <w:p w14:paraId="0E01C5A6" w14:textId="77777777" w:rsidR="008942A7" w:rsidRPr="00D41EFF" w:rsidRDefault="008942A7" w:rsidP="008942A7">
      <w:pPr>
        <w:rPr>
          <w:rFonts w:cstheme="minorHAnsi"/>
        </w:rPr>
      </w:pPr>
      <w:r w:rsidRPr="00D41EFF">
        <w:rPr>
          <w:rFonts w:cstheme="minorHAnsi"/>
        </w:rPr>
        <w:t xml:space="preserve">Matrícula nº 88.062: </w:t>
      </w:r>
    </w:p>
    <w:p w14:paraId="75082228" w14:textId="77777777" w:rsidR="008942A7" w:rsidRPr="00D41EFF" w:rsidRDefault="008942A7" w:rsidP="008942A7">
      <w:pPr>
        <w:rPr>
          <w:rFonts w:cstheme="minorHAnsi"/>
        </w:rPr>
      </w:pPr>
      <w:r w:rsidRPr="00D41EFF">
        <w:rPr>
          <w:rFonts w:cstheme="minorHAnsi"/>
        </w:rPr>
        <w:t>Área Terreno: 707,13 m² T</w:t>
      </w:r>
    </w:p>
    <w:p w14:paraId="541342DB" w14:textId="77777777" w:rsidR="008942A7" w:rsidRPr="00D41EFF" w:rsidRDefault="008942A7" w:rsidP="008942A7">
      <w:pPr>
        <w:rPr>
          <w:rFonts w:cstheme="minorHAnsi"/>
        </w:rPr>
      </w:pPr>
      <w:r>
        <w:rPr>
          <w:rFonts w:cstheme="minorHAnsi"/>
        </w:rPr>
        <w:t>T</w:t>
      </w:r>
      <w:r w:rsidRPr="00D41EFF">
        <w:rPr>
          <w:rFonts w:cstheme="minorHAnsi"/>
        </w:rPr>
        <w:t xml:space="preserve">estada Principal: 21,92 m </w:t>
      </w:r>
    </w:p>
    <w:p w14:paraId="01F89BD0" w14:textId="77777777" w:rsidR="008942A7" w:rsidRPr="00D41EFF" w:rsidRDefault="008942A7" w:rsidP="008942A7">
      <w:pPr>
        <w:rPr>
          <w:rFonts w:cstheme="minorHAnsi"/>
        </w:rPr>
      </w:pPr>
      <w:r w:rsidRPr="00D41EFF">
        <w:rPr>
          <w:rFonts w:cstheme="minorHAnsi"/>
        </w:rPr>
        <w:t xml:space="preserve">Forma: Retangular </w:t>
      </w:r>
    </w:p>
    <w:p w14:paraId="397E1C48" w14:textId="77777777" w:rsidR="008942A7" w:rsidRPr="00D41EFF" w:rsidRDefault="008942A7" w:rsidP="008942A7">
      <w:pPr>
        <w:rPr>
          <w:rFonts w:cstheme="minorHAnsi"/>
        </w:rPr>
      </w:pPr>
      <w:r w:rsidRPr="00D41EFF">
        <w:rPr>
          <w:rFonts w:cstheme="minorHAnsi"/>
        </w:rPr>
        <w:t xml:space="preserve">Cota: Nível do logradouro </w:t>
      </w:r>
    </w:p>
    <w:p w14:paraId="360FC5F5" w14:textId="77777777" w:rsidR="008942A7" w:rsidRPr="00D41EFF" w:rsidRDefault="008942A7" w:rsidP="008942A7">
      <w:pPr>
        <w:rPr>
          <w:rFonts w:cstheme="minorHAnsi"/>
        </w:rPr>
      </w:pPr>
      <w:r w:rsidRPr="00D41EFF">
        <w:rPr>
          <w:rFonts w:cstheme="minorHAnsi"/>
        </w:rPr>
        <w:t xml:space="preserve">Topografia: Plana </w:t>
      </w:r>
    </w:p>
    <w:p w14:paraId="162A23A5" w14:textId="77777777" w:rsidR="008942A7" w:rsidRPr="00D41EFF" w:rsidRDefault="008942A7" w:rsidP="008942A7">
      <w:pPr>
        <w:rPr>
          <w:rFonts w:cstheme="minorHAnsi"/>
        </w:rPr>
      </w:pPr>
      <w:r w:rsidRPr="00D41EFF">
        <w:rPr>
          <w:rFonts w:cstheme="minorHAnsi"/>
        </w:rPr>
        <w:t>Situação: Meio de quadra</w:t>
      </w:r>
    </w:p>
    <w:p w14:paraId="69A62A09" w14:textId="77777777" w:rsidR="008942A7" w:rsidRPr="00D41EFF" w:rsidRDefault="008942A7" w:rsidP="008942A7">
      <w:pPr>
        <w:rPr>
          <w:rFonts w:cstheme="minorHAnsi"/>
        </w:rPr>
      </w:pPr>
      <w:r w:rsidRPr="00D41EFF">
        <w:rPr>
          <w:rFonts w:cstheme="minorHAnsi"/>
          <w:color w:val="000000"/>
          <w:shd w:val="clear" w:color="auto" w:fill="FFFFFF"/>
        </w:rPr>
        <w:t>Edificação: 115</w:t>
      </w:r>
      <w:r w:rsidRPr="009C0557">
        <w:rPr>
          <w:rFonts w:cstheme="minorHAnsi"/>
        </w:rPr>
        <w:t xml:space="preserve"> </w:t>
      </w:r>
      <w:r w:rsidRPr="00D41EFF">
        <w:rPr>
          <w:rFonts w:cstheme="minorHAnsi"/>
        </w:rPr>
        <w:t>m²</w:t>
      </w:r>
    </w:p>
    <w:p w14:paraId="26A784D8" w14:textId="77777777" w:rsidR="008942A7" w:rsidRDefault="008942A7" w:rsidP="008942A7">
      <w:pPr>
        <w:rPr>
          <w:rFonts w:cstheme="minorHAnsi"/>
        </w:rPr>
      </w:pPr>
    </w:p>
    <w:p w14:paraId="03A029B0" w14:textId="77777777" w:rsidR="008942A7" w:rsidRPr="00D41EFF" w:rsidRDefault="008942A7" w:rsidP="008942A7">
      <w:pPr>
        <w:rPr>
          <w:rFonts w:cstheme="minorHAnsi"/>
        </w:rPr>
      </w:pPr>
      <w:r>
        <w:rPr>
          <w:rFonts w:cstheme="minorHAnsi"/>
          <w:noProof/>
        </w:rPr>
        <w:drawing>
          <wp:inline distT="0" distB="0" distL="0" distR="0" wp14:anchorId="17769A48" wp14:editId="3C09709B">
            <wp:extent cx="2886075" cy="2171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886075" cy="2171700"/>
                    </a:xfrm>
                    <a:prstGeom prst="rect">
                      <a:avLst/>
                    </a:prstGeom>
                    <a:noFill/>
                    <a:ln w="9525">
                      <a:noFill/>
                      <a:miter lim="800000"/>
                      <a:headEnd/>
                      <a:tailEnd/>
                    </a:ln>
                  </pic:spPr>
                </pic:pic>
              </a:graphicData>
            </a:graphic>
          </wp:inline>
        </w:drawing>
      </w:r>
      <w:r>
        <w:rPr>
          <w:rFonts w:cstheme="minorHAnsi"/>
          <w:noProof/>
        </w:rPr>
        <w:drawing>
          <wp:inline distT="0" distB="0" distL="0" distR="0" wp14:anchorId="5131C9D7" wp14:editId="7E192DA5">
            <wp:extent cx="2867025" cy="217170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867025" cy="2171700"/>
                    </a:xfrm>
                    <a:prstGeom prst="rect">
                      <a:avLst/>
                    </a:prstGeom>
                    <a:noFill/>
                    <a:ln w="9525">
                      <a:noFill/>
                      <a:miter lim="800000"/>
                      <a:headEnd/>
                      <a:tailEnd/>
                    </a:ln>
                  </pic:spPr>
                </pic:pic>
              </a:graphicData>
            </a:graphic>
          </wp:inline>
        </w:drawing>
      </w:r>
      <w:r>
        <w:rPr>
          <w:rFonts w:cstheme="minorHAnsi"/>
          <w:noProof/>
        </w:rPr>
        <w:drawing>
          <wp:inline distT="0" distB="0" distL="0" distR="0" wp14:anchorId="26F90C67" wp14:editId="3B5D8FD4">
            <wp:extent cx="2914650" cy="219710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918775" cy="2200210"/>
                    </a:xfrm>
                    <a:prstGeom prst="rect">
                      <a:avLst/>
                    </a:prstGeom>
                    <a:noFill/>
                    <a:ln w="9525">
                      <a:noFill/>
                      <a:miter lim="800000"/>
                      <a:headEnd/>
                      <a:tailEnd/>
                    </a:ln>
                  </pic:spPr>
                </pic:pic>
              </a:graphicData>
            </a:graphic>
          </wp:inline>
        </w:drawing>
      </w:r>
      <w:r>
        <w:rPr>
          <w:rFonts w:cstheme="minorHAnsi"/>
          <w:noProof/>
        </w:rPr>
        <w:drawing>
          <wp:inline distT="0" distB="0" distL="0" distR="0" wp14:anchorId="0F638BA4" wp14:editId="78F0BAF6">
            <wp:extent cx="2895600" cy="2030011"/>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895600" cy="2030011"/>
                    </a:xfrm>
                    <a:prstGeom prst="rect">
                      <a:avLst/>
                    </a:prstGeom>
                    <a:noFill/>
                    <a:ln w="9525">
                      <a:noFill/>
                      <a:miter lim="800000"/>
                      <a:headEnd/>
                      <a:tailEnd/>
                    </a:ln>
                  </pic:spPr>
                </pic:pic>
              </a:graphicData>
            </a:graphic>
          </wp:inline>
        </w:drawing>
      </w:r>
    </w:p>
    <w:p w14:paraId="326C08E6" w14:textId="77777777" w:rsidR="008942A7" w:rsidRDefault="008942A7" w:rsidP="008942A7">
      <w:pPr>
        <w:rPr>
          <w:rFonts w:cstheme="minorHAnsi"/>
          <w:b/>
        </w:rPr>
      </w:pPr>
      <w:r>
        <w:rPr>
          <w:rFonts w:cstheme="minorHAnsi"/>
          <w:b/>
        </w:rPr>
        <w:br w:type="page"/>
      </w:r>
    </w:p>
    <w:p w14:paraId="759E2FBA" w14:textId="77777777" w:rsidR="008942A7" w:rsidRPr="00D41EFF" w:rsidRDefault="008942A7" w:rsidP="008942A7">
      <w:pPr>
        <w:jc w:val="center"/>
        <w:rPr>
          <w:rFonts w:cstheme="minorHAnsi"/>
          <w:b/>
        </w:rPr>
      </w:pPr>
      <w:r w:rsidRPr="00D41EFF">
        <w:rPr>
          <w:rFonts w:cstheme="minorHAnsi"/>
          <w:b/>
        </w:rPr>
        <w:lastRenderedPageBreak/>
        <w:t>Terreno 2</w:t>
      </w:r>
      <w:r>
        <w:rPr>
          <w:rFonts w:cstheme="minorHAnsi"/>
          <w:b/>
        </w:rPr>
        <w:t xml:space="preserve"> - R$ 650.000</w:t>
      </w:r>
    </w:p>
    <w:p w14:paraId="5099DA0C" w14:textId="77777777" w:rsidR="008942A7" w:rsidRDefault="008942A7" w:rsidP="008942A7">
      <w:pPr>
        <w:rPr>
          <w:rFonts w:cstheme="minorHAnsi"/>
        </w:rPr>
      </w:pPr>
    </w:p>
    <w:p w14:paraId="394ED25B" w14:textId="77777777" w:rsidR="008942A7" w:rsidRDefault="008942A7" w:rsidP="008942A7">
      <w:r w:rsidRPr="00D41EFF">
        <w:t xml:space="preserve">Avenida Coronel Virgílio Nogueira Paes, nº 770, </w:t>
      </w:r>
    </w:p>
    <w:p w14:paraId="1FE8B84A" w14:textId="77777777" w:rsidR="008942A7" w:rsidRDefault="008942A7" w:rsidP="008942A7">
      <w:r w:rsidRPr="00D41EFF">
        <w:t>Esq. Rua Coronel</w:t>
      </w:r>
      <w:r>
        <w:t xml:space="preserve"> </w:t>
      </w:r>
      <w:r w:rsidRPr="00D41EFF">
        <w:t>João Corrêa</w:t>
      </w:r>
      <w:r>
        <w:t xml:space="preserve"> / </w:t>
      </w:r>
      <w:r w:rsidRPr="00D41EFF">
        <w:t>Bairro Granja Lisboa</w:t>
      </w:r>
    </w:p>
    <w:p w14:paraId="3DF2B072" w14:textId="77777777" w:rsidR="008942A7" w:rsidRDefault="008942A7" w:rsidP="008942A7"/>
    <w:p w14:paraId="2267DCC8" w14:textId="77777777" w:rsidR="008942A7" w:rsidRPr="00D41EFF" w:rsidRDefault="008942A7" w:rsidP="008942A7">
      <w:pPr>
        <w:rPr>
          <w:rFonts w:cstheme="minorHAnsi"/>
        </w:rPr>
      </w:pPr>
      <w:r w:rsidRPr="00D41EFF">
        <w:rPr>
          <w:rFonts w:cstheme="minorHAnsi"/>
        </w:rPr>
        <w:t xml:space="preserve">Matrícula nº 24.643: </w:t>
      </w:r>
    </w:p>
    <w:p w14:paraId="058DB68F" w14:textId="77777777" w:rsidR="008942A7" w:rsidRPr="00D41EFF" w:rsidRDefault="008942A7" w:rsidP="008942A7">
      <w:pPr>
        <w:rPr>
          <w:rFonts w:cstheme="minorHAnsi"/>
        </w:rPr>
      </w:pPr>
      <w:r w:rsidRPr="00D41EFF">
        <w:rPr>
          <w:rFonts w:cstheme="minorHAnsi"/>
        </w:rPr>
        <w:t xml:space="preserve">Área Terreno: 938.61 m² </w:t>
      </w:r>
    </w:p>
    <w:p w14:paraId="28A12D85" w14:textId="77777777" w:rsidR="008942A7" w:rsidRPr="00D41EFF" w:rsidRDefault="008942A7" w:rsidP="008942A7">
      <w:pPr>
        <w:rPr>
          <w:rFonts w:cstheme="minorHAnsi"/>
        </w:rPr>
      </w:pPr>
      <w:r w:rsidRPr="00D41EFF">
        <w:rPr>
          <w:rFonts w:cstheme="minorHAnsi"/>
        </w:rPr>
        <w:t>Testada Principal: 34,74 m</w:t>
      </w:r>
    </w:p>
    <w:p w14:paraId="4A5C092E" w14:textId="77777777" w:rsidR="008942A7" w:rsidRPr="00D41EFF" w:rsidRDefault="008942A7" w:rsidP="008942A7">
      <w:pPr>
        <w:rPr>
          <w:rFonts w:cstheme="minorHAnsi"/>
        </w:rPr>
      </w:pPr>
      <w:r w:rsidRPr="00D41EFF">
        <w:rPr>
          <w:rFonts w:cstheme="minorHAnsi"/>
        </w:rPr>
        <w:t xml:space="preserve">Forma: Irregular </w:t>
      </w:r>
    </w:p>
    <w:p w14:paraId="47D8F696" w14:textId="77777777" w:rsidR="008942A7" w:rsidRPr="00D41EFF" w:rsidRDefault="008942A7" w:rsidP="008942A7">
      <w:pPr>
        <w:rPr>
          <w:rFonts w:cstheme="minorHAnsi"/>
        </w:rPr>
      </w:pPr>
      <w:r w:rsidRPr="00D41EFF">
        <w:rPr>
          <w:rFonts w:cstheme="minorHAnsi"/>
        </w:rPr>
        <w:t xml:space="preserve">Cota: Nível do logradouro </w:t>
      </w:r>
    </w:p>
    <w:p w14:paraId="6978C044" w14:textId="77777777" w:rsidR="008942A7" w:rsidRPr="00D41EFF" w:rsidRDefault="008942A7" w:rsidP="008942A7">
      <w:pPr>
        <w:rPr>
          <w:rFonts w:cstheme="minorHAnsi"/>
        </w:rPr>
      </w:pPr>
      <w:r w:rsidRPr="00D41EFF">
        <w:rPr>
          <w:rFonts w:cstheme="minorHAnsi"/>
        </w:rPr>
        <w:t xml:space="preserve">Topografia: Plana </w:t>
      </w:r>
    </w:p>
    <w:p w14:paraId="5874E07F" w14:textId="77777777" w:rsidR="008942A7" w:rsidRPr="00D41EFF" w:rsidRDefault="008942A7" w:rsidP="008942A7">
      <w:pPr>
        <w:rPr>
          <w:rFonts w:cstheme="minorHAnsi"/>
        </w:rPr>
      </w:pPr>
      <w:r w:rsidRPr="00D41EFF">
        <w:rPr>
          <w:rFonts w:cstheme="minorHAnsi"/>
        </w:rPr>
        <w:t>Situação: Esquina</w:t>
      </w:r>
    </w:p>
    <w:p w14:paraId="16D54247" w14:textId="77777777" w:rsidR="008942A7" w:rsidRPr="00D41EFF" w:rsidRDefault="008942A7" w:rsidP="008942A7">
      <w:pPr>
        <w:rPr>
          <w:rFonts w:cstheme="minorHAnsi"/>
        </w:rPr>
      </w:pPr>
      <w:r w:rsidRPr="00D41EFF">
        <w:rPr>
          <w:rFonts w:cstheme="minorHAnsi"/>
          <w:color w:val="000000"/>
          <w:shd w:val="clear" w:color="auto" w:fill="FFFFFF"/>
        </w:rPr>
        <w:t xml:space="preserve">Edificação: </w:t>
      </w:r>
      <w:r w:rsidRPr="00D41EFF">
        <w:rPr>
          <w:rFonts w:cstheme="minorHAnsi"/>
        </w:rPr>
        <w:t>135,00 m²</w:t>
      </w:r>
    </w:p>
    <w:p w14:paraId="0E5C64FA" w14:textId="77777777" w:rsidR="008942A7" w:rsidRDefault="008942A7" w:rsidP="008942A7">
      <w:pPr>
        <w:rPr>
          <w:rFonts w:cstheme="minorHAnsi"/>
        </w:rPr>
      </w:pPr>
    </w:p>
    <w:p w14:paraId="099A93BB" w14:textId="77777777" w:rsidR="008942A7" w:rsidRDefault="008942A7" w:rsidP="008942A7">
      <w:pPr>
        <w:rPr>
          <w:rFonts w:cstheme="minorHAnsi"/>
        </w:rPr>
      </w:pPr>
    </w:p>
    <w:p w14:paraId="0A22164C" w14:textId="77777777" w:rsidR="008942A7" w:rsidRPr="00D41EFF" w:rsidRDefault="008942A7" w:rsidP="008942A7">
      <w:pPr>
        <w:rPr>
          <w:rFonts w:cstheme="minorHAnsi"/>
        </w:rPr>
      </w:pPr>
      <w:r>
        <w:rPr>
          <w:rFonts w:cstheme="minorHAnsi"/>
          <w:noProof/>
        </w:rPr>
        <w:drawing>
          <wp:inline distT="0" distB="0" distL="0" distR="0" wp14:anchorId="46416BE6" wp14:editId="56D52C32">
            <wp:extent cx="2905125" cy="2133600"/>
            <wp:effectExtent l="1905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905125" cy="2133600"/>
                    </a:xfrm>
                    <a:prstGeom prst="rect">
                      <a:avLst/>
                    </a:prstGeom>
                    <a:noFill/>
                    <a:ln w="9525">
                      <a:noFill/>
                      <a:miter lim="800000"/>
                      <a:headEnd/>
                      <a:tailEnd/>
                    </a:ln>
                  </pic:spPr>
                </pic:pic>
              </a:graphicData>
            </a:graphic>
          </wp:inline>
        </w:drawing>
      </w:r>
      <w:r>
        <w:rPr>
          <w:rFonts w:cstheme="minorHAnsi"/>
          <w:noProof/>
        </w:rPr>
        <w:drawing>
          <wp:inline distT="0" distB="0" distL="0" distR="0" wp14:anchorId="4B0D6B9B" wp14:editId="5CE5F34C">
            <wp:extent cx="2886075" cy="2162175"/>
            <wp:effectExtent l="19050" t="0" r="952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886075" cy="2162175"/>
                    </a:xfrm>
                    <a:prstGeom prst="rect">
                      <a:avLst/>
                    </a:prstGeom>
                    <a:noFill/>
                    <a:ln w="9525">
                      <a:noFill/>
                      <a:miter lim="800000"/>
                      <a:headEnd/>
                      <a:tailEnd/>
                    </a:ln>
                  </pic:spPr>
                </pic:pic>
              </a:graphicData>
            </a:graphic>
          </wp:inline>
        </w:drawing>
      </w:r>
      <w:r>
        <w:rPr>
          <w:rFonts w:cstheme="minorHAnsi"/>
          <w:noProof/>
        </w:rPr>
        <w:drawing>
          <wp:inline distT="0" distB="0" distL="0" distR="0" wp14:anchorId="7CB38A37" wp14:editId="0ECA577F">
            <wp:extent cx="2914905" cy="2143125"/>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914905" cy="2143125"/>
                    </a:xfrm>
                    <a:prstGeom prst="rect">
                      <a:avLst/>
                    </a:prstGeom>
                    <a:noFill/>
                    <a:ln w="9525">
                      <a:noFill/>
                      <a:miter lim="800000"/>
                      <a:headEnd/>
                      <a:tailEnd/>
                    </a:ln>
                  </pic:spPr>
                </pic:pic>
              </a:graphicData>
            </a:graphic>
          </wp:inline>
        </w:drawing>
      </w:r>
      <w:r>
        <w:rPr>
          <w:rFonts w:cstheme="minorHAnsi"/>
          <w:noProof/>
        </w:rPr>
        <w:drawing>
          <wp:inline distT="0" distB="0" distL="0" distR="0" wp14:anchorId="038B4BD4" wp14:editId="11E8A955">
            <wp:extent cx="2837883" cy="1952625"/>
            <wp:effectExtent l="19050" t="0" r="567"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837883" cy="1952625"/>
                    </a:xfrm>
                    <a:prstGeom prst="rect">
                      <a:avLst/>
                    </a:prstGeom>
                    <a:noFill/>
                    <a:ln w="9525">
                      <a:noFill/>
                      <a:miter lim="800000"/>
                      <a:headEnd/>
                      <a:tailEnd/>
                    </a:ln>
                  </pic:spPr>
                </pic:pic>
              </a:graphicData>
            </a:graphic>
          </wp:inline>
        </w:drawing>
      </w:r>
    </w:p>
    <w:p w14:paraId="58BE1F46" w14:textId="77777777" w:rsidR="008942A7" w:rsidRDefault="008942A7" w:rsidP="008942A7">
      <w:pPr>
        <w:pStyle w:val="s8"/>
        <w:spacing w:before="0" w:beforeAutospacing="0" w:after="150" w:afterAutospacing="0"/>
        <w:rPr>
          <w:rStyle w:val="bumpedfont20"/>
          <w:rFonts w:ascii="Arial" w:hAnsi="Arial" w:cs="Arial"/>
          <w:sz w:val="20"/>
          <w:szCs w:val="20"/>
        </w:rPr>
      </w:pPr>
    </w:p>
    <w:p w14:paraId="10C2AD14" w14:textId="645D4302" w:rsidR="00355D92" w:rsidRDefault="00355D92">
      <w:pPr>
        <w:spacing w:after="200" w:line="276" w:lineRule="auto"/>
        <w:rPr>
          <w:rStyle w:val="bumpedfont15"/>
          <w:rFonts w:ascii="Arial" w:eastAsiaTheme="minorHAnsi" w:hAnsi="Arial" w:cs="Arial"/>
          <w:b/>
          <w:sz w:val="20"/>
          <w:szCs w:val="20"/>
        </w:rPr>
      </w:pPr>
      <w:r>
        <w:rPr>
          <w:rStyle w:val="bumpedfont15"/>
          <w:rFonts w:ascii="Arial" w:eastAsiaTheme="minorHAnsi" w:hAnsi="Arial" w:cs="Arial"/>
          <w:b/>
          <w:sz w:val="20"/>
          <w:szCs w:val="20"/>
        </w:rPr>
        <w:br w:type="page"/>
      </w:r>
    </w:p>
    <w:p w14:paraId="341C65F5" w14:textId="77777777" w:rsidR="00355D92" w:rsidRDefault="00355D92" w:rsidP="0029539F">
      <w:pPr>
        <w:tabs>
          <w:tab w:val="left" w:pos="5595"/>
        </w:tabs>
        <w:spacing w:after="200" w:line="276" w:lineRule="auto"/>
        <w:ind w:left="-180" w:right="-180"/>
        <w:rPr>
          <w:noProof/>
        </w:rPr>
      </w:pPr>
    </w:p>
    <w:p w14:paraId="51D644FB" w14:textId="1A11D1E8" w:rsidR="00355D92" w:rsidRPr="00D41EFF" w:rsidRDefault="00355D92" w:rsidP="00355D92">
      <w:pPr>
        <w:jc w:val="center"/>
        <w:rPr>
          <w:rFonts w:cstheme="minorHAnsi"/>
          <w:b/>
        </w:rPr>
      </w:pPr>
      <w:r w:rsidRPr="00D41EFF">
        <w:rPr>
          <w:rFonts w:cstheme="minorHAnsi"/>
          <w:b/>
        </w:rPr>
        <w:t xml:space="preserve">Terreno </w:t>
      </w:r>
      <w:r>
        <w:rPr>
          <w:rFonts w:cstheme="minorHAnsi"/>
          <w:b/>
        </w:rPr>
        <w:t>3 - R$ 2.200.000</w:t>
      </w:r>
    </w:p>
    <w:p w14:paraId="24212BEC" w14:textId="77777777" w:rsidR="00355D92" w:rsidRDefault="00355D92" w:rsidP="00355D92">
      <w:pPr>
        <w:rPr>
          <w:rFonts w:cstheme="minorHAnsi"/>
        </w:rPr>
      </w:pPr>
    </w:p>
    <w:p w14:paraId="59F58526" w14:textId="0FF46495" w:rsidR="00355D92" w:rsidRDefault="002144C0" w:rsidP="00355D92">
      <w:r>
        <w:t>Avenida Leão Sampaio, s/nº.</w:t>
      </w:r>
    </w:p>
    <w:p w14:paraId="665823C3" w14:textId="77777777" w:rsidR="002144C0" w:rsidRDefault="002144C0" w:rsidP="00355D92"/>
    <w:p w14:paraId="43E375D6" w14:textId="77777777" w:rsidR="002144C0" w:rsidRDefault="002144C0" w:rsidP="00355D92"/>
    <w:p w14:paraId="3B01F106" w14:textId="7582821D" w:rsidR="00355D92" w:rsidRPr="00D41EFF" w:rsidRDefault="00355D92" w:rsidP="00355D92">
      <w:pPr>
        <w:rPr>
          <w:rFonts w:cstheme="minorHAnsi"/>
        </w:rPr>
      </w:pPr>
      <w:r w:rsidRPr="00D41EFF">
        <w:rPr>
          <w:rFonts w:cstheme="minorHAnsi"/>
        </w:rPr>
        <w:t xml:space="preserve">Matrícula nº </w:t>
      </w:r>
      <w:r>
        <w:rPr>
          <w:rFonts w:cstheme="minorHAnsi"/>
        </w:rPr>
        <w:t>40.317</w:t>
      </w:r>
      <w:r w:rsidRPr="00D41EFF">
        <w:rPr>
          <w:rFonts w:cstheme="minorHAnsi"/>
        </w:rPr>
        <w:t xml:space="preserve">: </w:t>
      </w:r>
    </w:p>
    <w:p w14:paraId="54885470" w14:textId="402F66AB" w:rsidR="00355D92" w:rsidRPr="00D41EFF" w:rsidRDefault="00355D92" w:rsidP="00355D92">
      <w:pPr>
        <w:rPr>
          <w:rFonts w:cstheme="minorHAnsi"/>
        </w:rPr>
      </w:pPr>
      <w:r w:rsidRPr="00D41EFF">
        <w:rPr>
          <w:rFonts w:cstheme="minorHAnsi"/>
        </w:rPr>
        <w:t xml:space="preserve">Área Terreno: </w:t>
      </w:r>
      <w:r>
        <w:rPr>
          <w:rFonts w:cstheme="minorHAnsi"/>
        </w:rPr>
        <w:t xml:space="preserve">3.897,53 </w:t>
      </w:r>
      <w:r w:rsidRPr="00D41EFF">
        <w:rPr>
          <w:rFonts w:cstheme="minorHAnsi"/>
        </w:rPr>
        <w:t xml:space="preserve">m² </w:t>
      </w:r>
    </w:p>
    <w:p w14:paraId="25EB7C50" w14:textId="77777777" w:rsidR="00355D92" w:rsidRPr="00D41EFF" w:rsidRDefault="00355D92" w:rsidP="00355D92">
      <w:pPr>
        <w:rPr>
          <w:rFonts w:cstheme="minorHAnsi"/>
        </w:rPr>
      </w:pPr>
      <w:r w:rsidRPr="00D41EFF">
        <w:rPr>
          <w:rFonts w:cstheme="minorHAnsi"/>
        </w:rPr>
        <w:t xml:space="preserve">Topografia: Plana </w:t>
      </w:r>
    </w:p>
    <w:p w14:paraId="560CCE85" w14:textId="77777777" w:rsidR="00355D92" w:rsidRPr="00D41EFF" w:rsidRDefault="00355D92" w:rsidP="00355D92">
      <w:pPr>
        <w:rPr>
          <w:rFonts w:cstheme="minorHAnsi"/>
        </w:rPr>
      </w:pPr>
      <w:r w:rsidRPr="00D41EFF">
        <w:rPr>
          <w:rFonts w:cstheme="minorHAnsi"/>
        </w:rPr>
        <w:t>Situação: Esquina</w:t>
      </w:r>
    </w:p>
    <w:p w14:paraId="445BACC4" w14:textId="46D9EEA6" w:rsidR="00355D92" w:rsidRPr="00D41EFF" w:rsidRDefault="00355D92" w:rsidP="00355D92">
      <w:pPr>
        <w:rPr>
          <w:rFonts w:cstheme="minorHAnsi"/>
        </w:rPr>
      </w:pPr>
    </w:p>
    <w:p w14:paraId="12BB7508" w14:textId="77777777" w:rsidR="00355D92" w:rsidRDefault="00355D92" w:rsidP="0029539F">
      <w:pPr>
        <w:tabs>
          <w:tab w:val="left" w:pos="5595"/>
        </w:tabs>
        <w:spacing w:after="200" w:line="276" w:lineRule="auto"/>
        <w:ind w:left="-180" w:right="-180"/>
        <w:rPr>
          <w:noProof/>
        </w:rPr>
      </w:pPr>
    </w:p>
    <w:p w14:paraId="67F82873" w14:textId="77777777" w:rsidR="00355D92" w:rsidRDefault="00355D92" w:rsidP="0029539F">
      <w:pPr>
        <w:tabs>
          <w:tab w:val="left" w:pos="5595"/>
        </w:tabs>
        <w:spacing w:after="200" w:line="276" w:lineRule="auto"/>
        <w:ind w:left="-180" w:right="-180"/>
        <w:rPr>
          <w:noProof/>
        </w:rPr>
      </w:pPr>
    </w:p>
    <w:p w14:paraId="68E08522" w14:textId="3C857C23" w:rsidR="0031641B" w:rsidRDefault="00355D92" w:rsidP="0029539F">
      <w:pPr>
        <w:tabs>
          <w:tab w:val="left" w:pos="5595"/>
        </w:tabs>
        <w:spacing w:after="200" w:line="276" w:lineRule="auto"/>
        <w:ind w:left="-180" w:right="-180"/>
        <w:rPr>
          <w:rStyle w:val="bumpedfont15"/>
          <w:rFonts w:ascii="Arial" w:eastAsiaTheme="minorHAnsi" w:hAnsi="Arial" w:cs="Arial"/>
          <w:b/>
          <w:sz w:val="20"/>
          <w:szCs w:val="20"/>
        </w:rPr>
      </w:pPr>
      <w:r w:rsidRPr="00355D92">
        <w:rPr>
          <w:rStyle w:val="bumpedfont15"/>
          <w:rFonts w:ascii="Arial" w:eastAsiaTheme="minorHAnsi" w:hAnsi="Arial" w:cs="Arial"/>
          <w:b/>
          <w:noProof/>
          <w:sz w:val="20"/>
          <w:szCs w:val="20"/>
        </w:rPr>
        <w:drawing>
          <wp:inline distT="0" distB="0" distL="0" distR="0" wp14:anchorId="7762AB65" wp14:editId="2F7BCAA5">
            <wp:extent cx="3105150" cy="1725854"/>
            <wp:effectExtent l="0" t="0" r="0" b="0"/>
            <wp:docPr id="394462994" name="Picture 1" descr="A street with a fence and power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62994" name="Picture 1" descr="A street with a fence and power lines&#10;&#10;Description automatically generated"/>
                    <pic:cNvPicPr/>
                  </pic:nvPicPr>
                  <pic:blipFill>
                    <a:blip r:embed="rId23"/>
                    <a:stretch>
                      <a:fillRect/>
                    </a:stretch>
                  </pic:blipFill>
                  <pic:spPr>
                    <a:xfrm>
                      <a:off x="0" y="0"/>
                      <a:ext cx="3127757" cy="1738419"/>
                    </a:xfrm>
                    <a:prstGeom prst="rect">
                      <a:avLst/>
                    </a:prstGeom>
                  </pic:spPr>
                </pic:pic>
              </a:graphicData>
            </a:graphic>
          </wp:inline>
        </w:drawing>
      </w:r>
      <w:r w:rsidRPr="00355D92">
        <w:rPr>
          <w:noProof/>
        </w:rPr>
        <w:t xml:space="preserve"> </w:t>
      </w:r>
      <w:r w:rsidRPr="00355D92">
        <w:rPr>
          <w:rStyle w:val="bumpedfont15"/>
          <w:rFonts w:ascii="Arial" w:eastAsiaTheme="minorHAnsi" w:hAnsi="Arial" w:cs="Arial"/>
          <w:b/>
          <w:noProof/>
          <w:sz w:val="20"/>
          <w:szCs w:val="20"/>
        </w:rPr>
        <w:drawing>
          <wp:inline distT="0" distB="0" distL="0" distR="0" wp14:anchorId="7BCC365B" wp14:editId="6F4E88FD">
            <wp:extent cx="2562225" cy="1709516"/>
            <wp:effectExtent l="0" t="0" r="0" b="0"/>
            <wp:docPr id="548891496" name="Picture 1" descr="A map of a city with a location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91496" name="Picture 1" descr="A map of a city with a location pin&#10;&#10;Description automatically generated"/>
                    <pic:cNvPicPr/>
                  </pic:nvPicPr>
                  <pic:blipFill>
                    <a:blip r:embed="rId24"/>
                    <a:stretch>
                      <a:fillRect/>
                    </a:stretch>
                  </pic:blipFill>
                  <pic:spPr>
                    <a:xfrm>
                      <a:off x="0" y="0"/>
                      <a:ext cx="2577424" cy="1719657"/>
                    </a:xfrm>
                    <a:prstGeom prst="rect">
                      <a:avLst/>
                    </a:prstGeom>
                  </pic:spPr>
                </pic:pic>
              </a:graphicData>
            </a:graphic>
          </wp:inline>
        </w:drawing>
      </w:r>
    </w:p>
    <w:sectPr w:rsidR="0031641B" w:rsidSect="007C2FBE">
      <w:headerReference w:type="default" r:id="rId25"/>
      <w:pgSz w:w="11906" w:h="16838"/>
      <w:pgMar w:top="1417" w:right="1106" w:bottom="1078"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F0982" w14:textId="77777777" w:rsidR="0099534B" w:rsidRDefault="0099534B">
      <w:r>
        <w:separator/>
      </w:r>
    </w:p>
  </w:endnote>
  <w:endnote w:type="continuationSeparator" w:id="0">
    <w:p w14:paraId="6FBC2982" w14:textId="77777777" w:rsidR="0099534B" w:rsidRDefault="0099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EA3D8" w14:textId="77777777" w:rsidR="0099534B" w:rsidRDefault="0099534B">
      <w:r>
        <w:separator/>
      </w:r>
    </w:p>
  </w:footnote>
  <w:footnote w:type="continuationSeparator" w:id="0">
    <w:p w14:paraId="727909DA" w14:textId="77777777" w:rsidR="0099534B" w:rsidRDefault="00995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178D" w14:textId="77777777" w:rsidR="00A73101" w:rsidRDefault="00000000" w:rsidP="00C9246B">
    <w:pPr>
      <w:pStyle w:val="Header"/>
    </w:pPr>
    <w:r>
      <w:rPr>
        <w:noProof/>
      </w:rPr>
      <w:pict w14:anchorId="09FF4EE7">
        <v:shapetype id="_x0000_t202" coordsize="21600,21600" o:spt="202" path="m,l,21600r21600,l21600,xe">
          <v:stroke joinstyle="miter"/>
          <v:path gradientshapeok="t" o:connecttype="rect"/>
        </v:shapetype>
        <v:shape id="MSIPCM515b4f46a38ca8502b07b81c" o:spid="_x0000_s1026" type="#_x0000_t202" alt="{&quot;HashCode&quot;:-75512786,&quot;Height&quot;:841.0,&quot;Width&quot;:595.0,&quot;Placement&quot;:&quot;Header&quot;,&quot;Index&quot;:&quot;Primary&quot;,&quot;Section&quot;:1,&quot;Top&quot;:0.0,&quot;Left&quot;:0.0}" style="position:absolute;margin-left:0;margin-top:15pt;width:595.3pt;height:21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Cm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" o:allowincell="f" filled="f" stroked="f" strokeweight=".5pt">
          <v:textbox inset=",0,,0">
            <w:txbxContent>
              <w:p w14:paraId="3593DC79" w14:textId="77777777" w:rsidR="008B4E89" w:rsidRPr="008B4E89" w:rsidRDefault="008B4E89" w:rsidP="008B4E89">
                <w:pPr>
                  <w:jc w:val="center"/>
                  <w:rPr>
                    <w:rFonts w:ascii="Arial" w:hAnsi="Arial" w:cs="Arial"/>
                    <w:color w:val="000000"/>
                    <w:sz w:val="16"/>
                  </w:rPr>
                </w:pPr>
                <w:r w:rsidRPr="008B4E89">
                  <w:rPr>
                    <w:rFonts w:ascii="Arial" w:hAnsi="Arial" w:cs="Arial"/>
                    <w:color w:val="000000"/>
                    <w:sz w:val="16"/>
                  </w:rPr>
                  <w:t>INTERNAL</w:t>
                </w:r>
              </w:p>
            </w:txbxContent>
          </v:textbox>
          <w10:wrap anchorx="page" anchory="page"/>
        </v:shape>
      </w:pict>
    </w:r>
    <w:r w:rsidR="00B14657" w:rsidRPr="00B14657">
      <w:rPr>
        <w:noProof/>
        <w:lang w:val="en-US" w:eastAsia="en-US"/>
      </w:rPr>
      <w:drawing>
        <wp:inline distT="0" distB="0" distL="0" distR="0" wp14:anchorId="2282A5D3" wp14:editId="09204215">
          <wp:extent cx="1008112" cy="365441"/>
          <wp:effectExtent l="19050" t="0" r="1538" b="0"/>
          <wp:docPr id="2" name="Imagem 2" descr="cid:image007.png@01D15860.24AF2DA0"/>
          <wp:cNvGraphicFramePr/>
          <a:graphic xmlns:a="http://schemas.openxmlformats.org/drawingml/2006/main">
            <a:graphicData uri="http://schemas.openxmlformats.org/drawingml/2006/picture">
              <pic:pic xmlns:pic="http://schemas.openxmlformats.org/drawingml/2006/picture">
                <pic:nvPicPr>
                  <pic:cNvPr id="29" name="Imagen 1" descr="cid:image007.png@01D15860.24AF2DA0"/>
                  <pic:cNvPicPr>
                    <a:picLocks noChangeAspect="1" noChangeArrowheads="1"/>
                  </pic:cNvPicPr>
                </pic:nvPicPr>
                <pic:blipFill>
                  <a:blip r:embed="rId1" cstate="print"/>
                  <a:srcRect/>
                  <a:stretch>
                    <a:fillRect/>
                  </a:stretch>
                </pic:blipFill>
                <pic:spPr bwMode="auto">
                  <a:xfrm>
                    <a:off x="0" y="0"/>
                    <a:ext cx="1008112" cy="365441"/>
                  </a:xfrm>
                  <a:prstGeom prst="rect">
                    <a:avLst/>
                  </a:prstGeom>
                  <a:noFill/>
                  <a:ln w="9525">
                    <a:noFill/>
                    <a:miter lim="800000"/>
                    <a:headEnd/>
                    <a:tailEnd/>
                  </a:ln>
                </pic:spPr>
              </pic:pic>
            </a:graphicData>
          </a:graphic>
        </wp:inline>
      </w:drawing>
    </w:r>
    <w:r w:rsidR="00C261BF">
      <w:ptab w:relativeTo="margin" w:alignment="left" w:leader="none"/>
    </w:r>
    <w:r w:rsidR="00C261BF">
      <w:ptab w:relativeTo="indent"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26826"/>
    <w:multiLevelType w:val="multilevel"/>
    <w:tmpl w:val="B32AEF38"/>
    <w:lvl w:ilvl="0">
      <w:start w:val="1"/>
      <w:numFmt w:val="decimal"/>
      <w:lvlText w:val="%1."/>
      <w:lvlJc w:val="left"/>
      <w:pPr>
        <w:ind w:left="720" w:hanging="360"/>
      </w:pPr>
      <w:rPr>
        <w:rFonts w:hint="default"/>
      </w:rPr>
    </w:lvl>
    <w:lvl w:ilvl="1">
      <w:start w:val="1"/>
      <w:numFmt w:val="decimal"/>
      <w:isLgl/>
      <w:lvlText w:val="%1.%2."/>
      <w:lvlJc w:val="left"/>
      <w:pPr>
        <w:ind w:left="262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CF580B"/>
    <w:multiLevelType w:val="hybridMultilevel"/>
    <w:tmpl w:val="DC5E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B464D"/>
    <w:multiLevelType w:val="multilevel"/>
    <w:tmpl w:val="5D7256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52E75B6"/>
    <w:multiLevelType w:val="multilevel"/>
    <w:tmpl w:val="FD82F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3680FFA"/>
    <w:multiLevelType w:val="hybridMultilevel"/>
    <w:tmpl w:val="3D62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2F3EA9"/>
    <w:multiLevelType w:val="multilevel"/>
    <w:tmpl w:val="2890A98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665F1372"/>
    <w:multiLevelType w:val="hybridMultilevel"/>
    <w:tmpl w:val="A43E503A"/>
    <w:lvl w:ilvl="0" w:tplc="A5EE1B7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 w15:restartNumberingAfterBreak="0">
    <w:nsid w:val="7A4E43A6"/>
    <w:multiLevelType w:val="multilevel"/>
    <w:tmpl w:val="1916B38E"/>
    <w:lvl w:ilvl="0">
      <w:start w:val="3"/>
      <w:numFmt w:val="decimal"/>
      <w:lvlText w:val="%1."/>
      <w:lvlJc w:val="left"/>
      <w:pPr>
        <w:ind w:left="360" w:hanging="360"/>
      </w:pPr>
      <w:rPr>
        <w:rFonts w:ascii="Calibri" w:hAnsi="Calibri" w:hint="default"/>
        <w:color w:val="auto"/>
        <w:sz w:val="22"/>
      </w:rPr>
    </w:lvl>
    <w:lvl w:ilvl="1">
      <w:start w:val="1"/>
      <w:numFmt w:val="decimal"/>
      <w:lvlText w:val="%1.%2."/>
      <w:lvlJc w:val="left"/>
      <w:pPr>
        <w:ind w:left="360" w:hanging="360"/>
      </w:pPr>
      <w:rPr>
        <w:rFonts w:ascii="Calibri" w:hAnsi="Calibri" w:hint="default"/>
        <w:color w:val="auto"/>
        <w:sz w:val="22"/>
      </w:rPr>
    </w:lvl>
    <w:lvl w:ilvl="2">
      <w:start w:val="1"/>
      <w:numFmt w:val="decimal"/>
      <w:lvlText w:val="%1.%2.%3."/>
      <w:lvlJc w:val="left"/>
      <w:pPr>
        <w:ind w:left="720" w:hanging="720"/>
      </w:pPr>
      <w:rPr>
        <w:rFonts w:ascii="Calibri" w:hAnsi="Calibri" w:hint="default"/>
        <w:color w:val="auto"/>
        <w:sz w:val="22"/>
      </w:rPr>
    </w:lvl>
    <w:lvl w:ilvl="3">
      <w:start w:val="1"/>
      <w:numFmt w:val="decimal"/>
      <w:lvlText w:val="%1.%2.%3.%4."/>
      <w:lvlJc w:val="left"/>
      <w:pPr>
        <w:ind w:left="720" w:hanging="720"/>
      </w:pPr>
      <w:rPr>
        <w:rFonts w:ascii="Calibri" w:hAnsi="Calibri" w:hint="default"/>
        <w:color w:val="auto"/>
        <w:sz w:val="22"/>
      </w:rPr>
    </w:lvl>
    <w:lvl w:ilvl="4">
      <w:start w:val="1"/>
      <w:numFmt w:val="decimal"/>
      <w:lvlText w:val="%1.%2.%3.%4.%5."/>
      <w:lvlJc w:val="left"/>
      <w:pPr>
        <w:ind w:left="1080" w:hanging="1080"/>
      </w:pPr>
      <w:rPr>
        <w:rFonts w:ascii="Calibri" w:hAnsi="Calibri" w:hint="default"/>
        <w:color w:val="auto"/>
        <w:sz w:val="22"/>
      </w:rPr>
    </w:lvl>
    <w:lvl w:ilvl="5">
      <w:start w:val="1"/>
      <w:numFmt w:val="decimal"/>
      <w:lvlText w:val="%1.%2.%3.%4.%5.%6."/>
      <w:lvlJc w:val="left"/>
      <w:pPr>
        <w:ind w:left="1080" w:hanging="1080"/>
      </w:pPr>
      <w:rPr>
        <w:rFonts w:ascii="Calibri" w:hAnsi="Calibri" w:hint="default"/>
        <w:color w:val="auto"/>
        <w:sz w:val="22"/>
      </w:rPr>
    </w:lvl>
    <w:lvl w:ilvl="6">
      <w:start w:val="1"/>
      <w:numFmt w:val="decimal"/>
      <w:lvlText w:val="%1.%2.%3.%4.%5.%6.%7."/>
      <w:lvlJc w:val="left"/>
      <w:pPr>
        <w:ind w:left="1440" w:hanging="1440"/>
      </w:pPr>
      <w:rPr>
        <w:rFonts w:ascii="Calibri" w:hAnsi="Calibri" w:hint="default"/>
        <w:color w:val="auto"/>
        <w:sz w:val="22"/>
      </w:rPr>
    </w:lvl>
    <w:lvl w:ilvl="7">
      <w:start w:val="1"/>
      <w:numFmt w:val="decimal"/>
      <w:lvlText w:val="%1.%2.%3.%4.%5.%6.%7.%8."/>
      <w:lvlJc w:val="left"/>
      <w:pPr>
        <w:ind w:left="1440" w:hanging="1440"/>
      </w:pPr>
      <w:rPr>
        <w:rFonts w:ascii="Calibri" w:hAnsi="Calibri" w:hint="default"/>
        <w:color w:val="auto"/>
        <w:sz w:val="22"/>
      </w:rPr>
    </w:lvl>
    <w:lvl w:ilvl="8">
      <w:start w:val="1"/>
      <w:numFmt w:val="decimal"/>
      <w:lvlText w:val="%1.%2.%3.%4.%5.%6.%7.%8.%9."/>
      <w:lvlJc w:val="left"/>
      <w:pPr>
        <w:ind w:left="1800" w:hanging="1800"/>
      </w:pPr>
      <w:rPr>
        <w:rFonts w:ascii="Calibri" w:hAnsi="Calibri" w:hint="default"/>
        <w:color w:val="auto"/>
        <w:sz w:val="22"/>
      </w:rPr>
    </w:lvl>
  </w:abstractNum>
  <w:num w:numId="1" w16cid:durableId="298071870">
    <w:abstractNumId w:val="3"/>
  </w:num>
  <w:num w:numId="2" w16cid:durableId="2117673537">
    <w:abstractNumId w:val="0"/>
  </w:num>
  <w:num w:numId="3" w16cid:durableId="1177311738">
    <w:abstractNumId w:val="6"/>
  </w:num>
  <w:num w:numId="4" w16cid:durableId="2138838843">
    <w:abstractNumId w:val="7"/>
  </w:num>
  <w:num w:numId="5" w16cid:durableId="62417420">
    <w:abstractNumId w:val="2"/>
  </w:num>
  <w:num w:numId="6" w16cid:durableId="9793538">
    <w:abstractNumId w:val="5"/>
  </w:num>
  <w:num w:numId="7" w16cid:durableId="407188560">
    <w:abstractNumId w:val="1"/>
  </w:num>
  <w:num w:numId="8" w16cid:durableId="9110447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ocumentProtection w:edit="trackedChanges" w:enforcement="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1121"/>
    <w:rsid w:val="00002EEC"/>
    <w:rsid w:val="00005D46"/>
    <w:rsid w:val="00005F6B"/>
    <w:rsid w:val="0001019D"/>
    <w:rsid w:val="00010E7F"/>
    <w:rsid w:val="00015AAC"/>
    <w:rsid w:val="0002210D"/>
    <w:rsid w:val="000312E1"/>
    <w:rsid w:val="00036A87"/>
    <w:rsid w:val="00040774"/>
    <w:rsid w:val="00040886"/>
    <w:rsid w:val="0005378E"/>
    <w:rsid w:val="00053C07"/>
    <w:rsid w:val="00054D0C"/>
    <w:rsid w:val="00057756"/>
    <w:rsid w:val="000600F5"/>
    <w:rsid w:val="00062168"/>
    <w:rsid w:val="00062CF3"/>
    <w:rsid w:val="00067489"/>
    <w:rsid w:val="00072D59"/>
    <w:rsid w:val="00073100"/>
    <w:rsid w:val="000755DB"/>
    <w:rsid w:val="0007691C"/>
    <w:rsid w:val="000847B2"/>
    <w:rsid w:val="00086F9F"/>
    <w:rsid w:val="000A2CB5"/>
    <w:rsid w:val="000A3618"/>
    <w:rsid w:val="000A6FEA"/>
    <w:rsid w:val="000A7FA5"/>
    <w:rsid w:val="000B19D8"/>
    <w:rsid w:val="000B2BBB"/>
    <w:rsid w:val="000B791F"/>
    <w:rsid w:val="000C17CF"/>
    <w:rsid w:val="000C243E"/>
    <w:rsid w:val="000C37FB"/>
    <w:rsid w:val="000D0400"/>
    <w:rsid w:val="000D0779"/>
    <w:rsid w:val="000D6B86"/>
    <w:rsid w:val="000D72D2"/>
    <w:rsid w:val="000E1BF7"/>
    <w:rsid w:val="000E397C"/>
    <w:rsid w:val="000E500C"/>
    <w:rsid w:val="000F0ED7"/>
    <w:rsid w:val="000F2025"/>
    <w:rsid w:val="000F38AA"/>
    <w:rsid w:val="00104CBD"/>
    <w:rsid w:val="00112711"/>
    <w:rsid w:val="0011548E"/>
    <w:rsid w:val="00115FD3"/>
    <w:rsid w:val="00116DCA"/>
    <w:rsid w:val="00117687"/>
    <w:rsid w:val="001232C2"/>
    <w:rsid w:val="00124135"/>
    <w:rsid w:val="00125092"/>
    <w:rsid w:val="00126DA5"/>
    <w:rsid w:val="0013290F"/>
    <w:rsid w:val="00133892"/>
    <w:rsid w:val="00136815"/>
    <w:rsid w:val="00143403"/>
    <w:rsid w:val="001538BD"/>
    <w:rsid w:val="00154E98"/>
    <w:rsid w:val="00160898"/>
    <w:rsid w:val="00167935"/>
    <w:rsid w:val="00173339"/>
    <w:rsid w:val="00174159"/>
    <w:rsid w:val="001832C9"/>
    <w:rsid w:val="00184BB4"/>
    <w:rsid w:val="001875C4"/>
    <w:rsid w:val="0019785E"/>
    <w:rsid w:val="00197906"/>
    <w:rsid w:val="001A44F6"/>
    <w:rsid w:val="001A49D1"/>
    <w:rsid w:val="001A718B"/>
    <w:rsid w:val="001B2054"/>
    <w:rsid w:val="001B21C3"/>
    <w:rsid w:val="001B22E9"/>
    <w:rsid w:val="001B2977"/>
    <w:rsid w:val="001B7B2B"/>
    <w:rsid w:val="001C124D"/>
    <w:rsid w:val="001D046B"/>
    <w:rsid w:val="001E401A"/>
    <w:rsid w:val="001F5B8B"/>
    <w:rsid w:val="001F631F"/>
    <w:rsid w:val="001F66FC"/>
    <w:rsid w:val="00200B49"/>
    <w:rsid w:val="00202044"/>
    <w:rsid w:val="0020255E"/>
    <w:rsid w:val="00210AAB"/>
    <w:rsid w:val="002144C0"/>
    <w:rsid w:val="00225632"/>
    <w:rsid w:val="00233603"/>
    <w:rsid w:val="002365C1"/>
    <w:rsid w:val="00237EC9"/>
    <w:rsid w:val="0024216C"/>
    <w:rsid w:val="00257097"/>
    <w:rsid w:val="00263883"/>
    <w:rsid w:val="002739E7"/>
    <w:rsid w:val="00275CF1"/>
    <w:rsid w:val="00276237"/>
    <w:rsid w:val="002800DC"/>
    <w:rsid w:val="00284D42"/>
    <w:rsid w:val="00287F85"/>
    <w:rsid w:val="00292C32"/>
    <w:rsid w:val="00293AC1"/>
    <w:rsid w:val="0029405D"/>
    <w:rsid w:val="0029539F"/>
    <w:rsid w:val="00295833"/>
    <w:rsid w:val="002A26A0"/>
    <w:rsid w:val="002A76A8"/>
    <w:rsid w:val="002A7B1E"/>
    <w:rsid w:val="002B3567"/>
    <w:rsid w:val="002B4A0E"/>
    <w:rsid w:val="002B5BEF"/>
    <w:rsid w:val="002B7B30"/>
    <w:rsid w:val="002C4A68"/>
    <w:rsid w:val="002C4CAF"/>
    <w:rsid w:val="002D1C8B"/>
    <w:rsid w:val="002D5BE8"/>
    <w:rsid w:val="002E38E2"/>
    <w:rsid w:val="0031641B"/>
    <w:rsid w:val="00323CC0"/>
    <w:rsid w:val="003348A9"/>
    <w:rsid w:val="00342CCF"/>
    <w:rsid w:val="00345003"/>
    <w:rsid w:val="00350E4B"/>
    <w:rsid w:val="003519C7"/>
    <w:rsid w:val="00353B02"/>
    <w:rsid w:val="00353C86"/>
    <w:rsid w:val="00355D92"/>
    <w:rsid w:val="00361006"/>
    <w:rsid w:val="00362A1F"/>
    <w:rsid w:val="00370D41"/>
    <w:rsid w:val="00371117"/>
    <w:rsid w:val="003773C3"/>
    <w:rsid w:val="003802FA"/>
    <w:rsid w:val="00380645"/>
    <w:rsid w:val="00381157"/>
    <w:rsid w:val="003812D3"/>
    <w:rsid w:val="00383593"/>
    <w:rsid w:val="00384D02"/>
    <w:rsid w:val="00394465"/>
    <w:rsid w:val="003954CC"/>
    <w:rsid w:val="00395935"/>
    <w:rsid w:val="0039653B"/>
    <w:rsid w:val="003A3542"/>
    <w:rsid w:val="003A5766"/>
    <w:rsid w:val="003B443D"/>
    <w:rsid w:val="003B4AE7"/>
    <w:rsid w:val="003C6021"/>
    <w:rsid w:val="003D10BD"/>
    <w:rsid w:val="003D345C"/>
    <w:rsid w:val="003D636C"/>
    <w:rsid w:val="003E3541"/>
    <w:rsid w:val="003E3B79"/>
    <w:rsid w:val="003E3D67"/>
    <w:rsid w:val="003F6930"/>
    <w:rsid w:val="00401C4D"/>
    <w:rsid w:val="004165E2"/>
    <w:rsid w:val="004255F1"/>
    <w:rsid w:val="00425A19"/>
    <w:rsid w:val="004309BC"/>
    <w:rsid w:val="00434559"/>
    <w:rsid w:val="00434B05"/>
    <w:rsid w:val="00442B7E"/>
    <w:rsid w:val="00443C08"/>
    <w:rsid w:val="00445508"/>
    <w:rsid w:val="00451016"/>
    <w:rsid w:val="00453345"/>
    <w:rsid w:val="0046291C"/>
    <w:rsid w:val="0046402E"/>
    <w:rsid w:val="004658B1"/>
    <w:rsid w:val="0047220D"/>
    <w:rsid w:val="00473AF3"/>
    <w:rsid w:val="004743BD"/>
    <w:rsid w:val="00476531"/>
    <w:rsid w:val="00483D4A"/>
    <w:rsid w:val="00484203"/>
    <w:rsid w:val="00484B6D"/>
    <w:rsid w:val="004854BE"/>
    <w:rsid w:val="00485F62"/>
    <w:rsid w:val="004879FF"/>
    <w:rsid w:val="004911A1"/>
    <w:rsid w:val="00491F0E"/>
    <w:rsid w:val="0049329B"/>
    <w:rsid w:val="00495552"/>
    <w:rsid w:val="004A1B35"/>
    <w:rsid w:val="004B5B1D"/>
    <w:rsid w:val="004B7A1F"/>
    <w:rsid w:val="004C0171"/>
    <w:rsid w:val="004C4633"/>
    <w:rsid w:val="004D68EB"/>
    <w:rsid w:val="004D73EF"/>
    <w:rsid w:val="004E0676"/>
    <w:rsid w:val="004E309E"/>
    <w:rsid w:val="004E4B51"/>
    <w:rsid w:val="004E5848"/>
    <w:rsid w:val="004E7A10"/>
    <w:rsid w:val="004E7F5E"/>
    <w:rsid w:val="004F113F"/>
    <w:rsid w:val="004F2BF1"/>
    <w:rsid w:val="004F33C3"/>
    <w:rsid w:val="004F351B"/>
    <w:rsid w:val="00500E19"/>
    <w:rsid w:val="00502728"/>
    <w:rsid w:val="005057D5"/>
    <w:rsid w:val="005134E6"/>
    <w:rsid w:val="005143C8"/>
    <w:rsid w:val="0051465B"/>
    <w:rsid w:val="005240B2"/>
    <w:rsid w:val="005274FE"/>
    <w:rsid w:val="00533B6C"/>
    <w:rsid w:val="00543FD3"/>
    <w:rsid w:val="00550762"/>
    <w:rsid w:val="005653DD"/>
    <w:rsid w:val="00573FE2"/>
    <w:rsid w:val="00581D6F"/>
    <w:rsid w:val="0058502B"/>
    <w:rsid w:val="00597C41"/>
    <w:rsid w:val="005B5A44"/>
    <w:rsid w:val="005B6245"/>
    <w:rsid w:val="005B73FE"/>
    <w:rsid w:val="005C40C4"/>
    <w:rsid w:val="005D26D3"/>
    <w:rsid w:val="005D3E51"/>
    <w:rsid w:val="005D516D"/>
    <w:rsid w:val="005D7A23"/>
    <w:rsid w:val="005E6A45"/>
    <w:rsid w:val="005F279A"/>
    <w:rsid w:val="005F4581"/>
    <w:rsid w:val="005F46C1"/>
    <w:rsid w:val="005F5534"/>
    <w:rsid w:val="006165F6"/>
    <w:rsid w:val="0061755B"/>
    <w:rsid w:val="006176A9"/>
    <w:rsid w:val="00620D50"/>
    <w:rsid w:val="00622D65"/>
    <w:rsid w:val="00622EC9"/>
    <w:rsid w:val="00624D3B"/>
    <w:rsid w:val="006325AC"/>
    <w:rsid w:val="00634942"/>
    <w:rsid w:val="00635B32"/>
    <w:rsid w:val="00640C57"/>
    <w:rsid w:val="00644434"/>
    <w:rsid w:val="006445E7"/>
    <w:rsid w:val="00645B19"/>
    <w:rsid w:val="006460A8"/>
    <w:rsid w:val="0064751D"/>
    <w:rsid w:val="0065582C"/>
    <w:rsid w:val="0065725B"/>
    <w:rsid w:val="00660A00"/>
    <w:rsid w:val="006638A6"/>
    <w:rsid w:val="006666A9"/>
    <w:rsid w:val="0067001C"/>
    <w:rsid w:val="006809EF"/>
    <w:rsid w:val="00681121"/>
    <w:rsid w:val="0069282E"/>
    <w:rsid w:val="00695A62"/>
    <w:rsid w:val="006964F1"/>
    <w:rsid w:val="006A1E11"/>
    <w:rsid w:val="006A2BB0"/>
    <w:rsid w:val="006A4B8A"/>
    <w:rsid w:val="006A5444"/>
    <w:rsid w:val="006B014A"/>
    <w:rsid w:val="006B04A0"/>
    <w:rsid w:val="006B185F"/>
    <w:rsid w:val="006B4ACA"/>
    <w:rsid w:val="006B50B9"/>
    <w:rsid w:val="006B6787"/>
    <w:rsid w:val="006C522A"/>
    <w:rsid w:val="006C5C23"/>
    <w:rsid w:val="006C6B05"/>
    <w:rsid w:val="006C6F3F"/>
    <w:rsid w:val="006C71B4"/>
    <w:rsid w:val="006C7432"/>
    <w:rsid w:val="006D16F9"/>
    <w:rsid w:val="006D6065"/>
    <w:rsid w:val="006D64BB"/>
    <w:rsid w:val="006D67E0"/>
    <w:rsid w:val="006E317A"/>
    <w:rsid w:val="006E6333"/>
    <w:rsid w:val="006F06DB"/>
    <w:rsid w:val="006F0D1E"/>
    <w:rsid w:val="006F2C40"/>
    <w:rsid w:val="006F327E"/>
    <w:rsid w:val="006F3A49"/>
    <w:rsid w:val="006F72E7"/>
    <w:rsid w:val="00704FFB"/>
    <w:rsid w:val="00706507"/>
    <w:rsid w:val="0071537F"/>
    <w:rsid w:val="00717C63"/>
    <w:rsid w:val="007228D4"/>
    <w:rsid w:val="00722F40"/>
    <w:rsid w:val="0073051F"/>
    <w:rsid w:val="0073319A"/>
    <w:rsid w:val="0073449B"/>
    <w:rsid w:val="00736048"/>
    <w:rsid w:val="00736FF4"/>
    <w:rsid w:val="00740BA8"/>
    <w:rsid w:val="00760433"/>
    <w:rsid w:val="007605EA"/>
    <w:rsid w:val="00763314"/>
    <w:rsid w:val="00763D89"/>
    <w:rsid w:val="0076617B"/>
    <w:rsid w:val="00767CF0"/>
    <w:rsid w:val="007745B4"/>
    <w:rsid w:val="0077584B"/>
    <w:rsid w:val="00776DAE"/>
    <w:rsid w:val="007805FE"/>
    <w:rsid w:val="00780C7F"/>
    <w:rsid w:val="0078241D"/>
    <w:rsid w:val="00783EED"/>
    <w:rsid w:val="00787A50"/>
    <w:rsid w:val="00790B14"/>
    <w:rsid w:val="00794114"/>
    <w:rsid w:val="007A1428"/>
    <w:rsid w:val="007A36AC"/>
    <w:rsid w:val="007A542A"/>
    <w:rsid w:val="007A629C"/>
    <w:rsid w:val="007A6FCF"/>
    <w:rsid w:val="007B36D1"/>
    <w:rsid w:val="007B4758"/>
    <w:rsid w:val="007B666E"/>
    <w:rsid w:val="007B7988"/>
    <w:rsid w:val="007C0465"/>
    <w:rsid w:val="007C6CE5"/>
    <w:rsid w:val="007D2069"/>
    <w:rsid w:val="007D524D"/>
    <w:rsid w:val="007D611F"/>
    <w:rsid w:val="007E248F"/>
    <w:rsid w:val="007E539A"/>
    <w:rsid w:val="007E5436"/>
    <w:rsid w:val="007F0C8E"/>
    <w:rsid w:val="007F2F83"/>
    <w:rsid w:val="007F6878"/>
    <w:rsid w:val="0080192C"/>
    <w:rsid w:val="008059EF"/>
    <w:rsid w:val="0081234F"/>
    <w:rsid w:val="00816246"/>
    <w:rsid w:val="00825969"/>
    <w:rsid w:val="0082631E"/>
    <w:rsid w:val="0083203F"/>
    <w:rsid w:val="00835651"/>
    <w:rsid w:val="00835EA1"/>
    <w:rsid w:val="00841857"/>
    <w:rsid w:val="00843DEE"/>
    <w:rsid w:val="008509B7"/>
    <w:rsid w:val="00851C7A"/>
    <w:rsid w:val="008520A6"/>
    <w:rsid w:val="0085240D"/>
    <w:rsid w:val="00852C58"/>
    <w:rsid w:val="0085688F"/>
    <w:rsid w:val="00862421"/>
    <w:rsid w:val="00864710"/>
    <w:rsid w:val="00865CB1"/>
    <w:rsid w:val="008703E7"/>
    <w:rsid w:val="008710A3"/>
    <w:rsid w:val="00875EC9"/>
    <w:rsid w:val="00877092"/>
    <w:rsid w:val="0088071D"/>
    <w:rsid w:val="00880F6B"/>
    <w:rsid w:val="008818DF"/>
    <w:rsid w:val="00884C58"/>
    <w:rsid w:val="00885CEF"/>
    <w:rsid w:val="00886125"/>
    <w:rsid w:val="008942A7"/>
    <w:rsid w:val="008A151C"/>
    <w:rsid w:val="008A1755"/>
    <w:rsid w:val="008A24EF"/>
    <w:rsid w:val="008A2859"/>
    <w:rsid w:val="008A41FD"/>
    <w:rsid w:val="008B140D"/>
    <w:rsid w:val="008B2300"/>
    <w:rsid w:val="008B2750"/>
    <w:rsid w:val="008B4E89"/>
    <w:rsid w:val="008C7128"/>
    <w:rsid w:val="008D113D"/>
    <w:rsid w:val="008D3A4A"/>
    <w:rsid w:val="008D3E56"/>
    <w:rsid w:val="008D6258"/>
    <w:rsid w:val="008F4C13"/>
    <w:rsid w:val="008F6402"/>
    <w:rsid w:val="00905670"/>
    <w:rsid w:val="0090745A"/>
    <w:rsid w:val="00907BF2"/>
    <w:rsid w:val="00910D63"/>
    <w:rsid w:val="00917D93"/>
    <w:rsid w:val="0092117C"/>
    <w:rsid w:val="00923ABB"/>
    <w:rsid w:val="009329AA"/>
    <w:rsid w:val="009424E7"/>
    <w:rsid w:val="00950CAA"/>
    <w:rsid w:val="009537DB"/>
    <w:rsid w:val="009649C9"/>
    <w:rsid w:val="00970884"/>
    <w:rsid w:val="00972688"/>
    <w:rsid w:val="0098415A"/>
    <w:rsid w:val="00986AD8"/>
    <w:rsid w:val="0099534B"/>
    <w:rsid w:val="009A7325"/>
    <w:rsid w:val="009B58B7"/>
    <w:rsid w:val="009B6F25"/>
    <w:rsid w:val="009B70C1"/>
    <w:rsid w:val="009D0713"/>
    <w:rsid w:val="009D56BF"/>
    <w:rsid w:val="009D72C3"/>
    <w:rsid w:val="009E28E1"/>
    <w:rsid w:val="009E5FA4"/>
    <w:rsid w:val="009E6846"/>
    <w:rsid w:val="009F4C65"/>
    <w:rsid w:val="009F60D8"/>
    <w:rsid w:val="00A00F05"/>
    <w:rsid w:val="00A0654D"/>
    <w:rsid w:val="00A07384"/>
    <w:rsid w:val="00A10F35"/>
    <w:rsid w:val="00A15880"/>
    <w:rsid w:val="00A21FEB"/>
    <w:rsid w:val="00A338AB"/>
    <w:rsid w:val="00A356C4"/>
    <w:rsid w:val="00A3775C"/>
    <w:rsid w:val="00A4272C"/>
    <w:rsid w:val="00A451FB"/>
    <w:rsid w:val="00A460BA"/>
    <w:rsid w:val="00A61D63"/>
    <w:rsid w:val="00A6464C"/>
    <w:rsid w:val="00A70A60"/>
    <w:rsid w:val="00A73101"/>
    <w:rsid w:val="00A766C5"/>
    <w:rsid w:val="00A772ED"/>
    <w:rsid w:val="00A8031A"/>
    <w:rsid w:val="00A9098E"/>
    <w:rsid w:val="00A916D9"/>
    <w:rsid w:val="00A972B7"/>
    <w:rsid w:val="00A979F6"/>
    <w:rsid w:val="00AA3892"/>
    <w:rsid w:val="00AA4909"/>
    <w:rsid w:val="00AA5BBD"/>
    <w:rsid w:val="00AB0BA7"/>
    <w:rsid w:val="00AB219C"/>
    <w:rsid w:val="00AB3051"/>
    <w:rsid w:val="00AB3B5E"/>
    <w:rsid w:val="00AC11A1"/>
    <w:rsid w:val="00AC334B"/>
    <w:rsid w:val="00AC3775"/>
    <w:rsid w:val="00AC7FB8"/>
    <w:rsid w:val="00AD4AAE"/>
    <w:rsid w:val="00AE3DAE"/>
    <w:rsid w:val="00AF2640"/>
    <w:rsid w:val="00B014A2"/>
    <w:rsid w:val="00B01F1C"/>
    <w:rsid w:val="00B0394E"/>
    <w:rsid w:val="00B11A39"/>
    <w:rsid w:val="00B1426E"/>
    <w:rsid w:val="00B14657"/>
    <w:rsid w:val="00B15B27"/>
    <w:rsid w:val="00B20F6D"/>
    <w:rsid w:val="00B2676D"/>
    <w:rsid w:val="00B26A0B"/>
    <w:rsid w:val="00B309CE"/>
    <w:rsid w:val="00B30C4A"/>
    <w:rsid w:val="00B3333B"/>
    <w:rsid w:val="00B52224"/>
    <w:rsid w:val="00B5689B"/>
    <w:rsid w:val="00B6077E"/>
    <w:rsid w:val="00B60DD2"/>
    <w:rsid w:val="00B620AC"/>
    <w:rsid w:val="00B64D34"/>
    <w:rsid w:val="00B71F70"/>
    <w:rsid w:val="00B7422B"/>
    <w:rsid w:val="00B74271"/>
    <w:rsid w:val="00B74E19"/>
    <w:rsid w:val="00B770FD"/>
    <w:rsid w:val="00B8346E"/>
    <w:rsid w:val="00B84971"/>
    <w:rsid w:val="00B9548B"/>
    <w:rsid w:val="00B96019"/>
    <w:rsid w:val="00B97224"/>
    <w:rsid w:val="00BA510E"/>
    <w:rsid w:val="00BA5872"/>
    <w:rsid w:val="00BB0626"/>
    <w:rsid w:val="00BB52C6"/>
    <w:rsid w:val="00BB5E74"/>
    <w:rsid w:val="00BD16E7"/>
    <w:rsid w:val="00BD41CA"/>
    <w:rsid w:val="00BE745E"/>
    <w:rsid w:val="00BF1240"/>
    <w:rsid w:val="00BF3614"/>
    <w:rsid w:val="00BF4B90"/>
    <w:rsid w:val="00C0485C"/>
    <w:rsid w:val="00C073AD"/>
    <w:rsid w:val="00C10558"/>
    <w:rsid w:val="00C11A93"/>
    <w:rsid w:val="00C14D1F"/>
    <w:rsid w:val="00C1562E"/>
    <w:rsid w:val="00C16336"/>
    <w:rsid w:val="00C20DD5"/>
    <w:rsid w:val="00C20F36"/>
    <w:rsid w:val="00C229DD"/>
    <w:rsid w:val="00C242D4"/>
    <w:rsid w:val="00C261BF"/>
    <w:rsid w:val="00C268C9"/>
    <w:rsid w:val="00C32C5E"/>
    <w:rsid w:val="00C366D8"/>
    <w:rsid w:val="00C41EA1"/>
    <w:rsid w:val="00C42A4F"/>
    <w:rsid w:val="00C44DB7"/>
    <w:rsid w:val="00C506C9"/>
    <w:rsid w:val="00C51D86"/>
    <w:rsid w:val="00C54CC6"/>
    <w:rsid w:val="00C601C5"/>
    <w:rsid w:val="00C64C32"/>
    <w:rsid w:val="00C72CC2"/>
    <w:rsid w:val="00C74CEE"/>
    <w:rsid w:val="00C7631B"/>
    <w:rsid w:val="00C76C57"/>
    <w:rsid w:val="00C81958"/>
    <w:rsid w:val="00C82747"/>
    <w:rsid w:val="00C83E81"/>
    <w:rsid w:val="00C862C0"/>
    <w:rsid w:val="00C9086A"/>
    <w:rsid w:val="00C9246B"/>
    <w:rsid w:val="00C939EF"/>
    <w:rsid w:val="00C9454D"/>
    <w:rsid w:val="00C96D51"/>
    <w:rsid w:val="00CA2DD9"/>
    <w:rsid w:val="00CA3D6F"/>
    <w:rsid w:val="00CA5E4B"/>
    <w:rsid w:val="00CA6A0A"/>
    <w:rsid w:val="00CB027A"/>
    <w:rsid w:val="00CB0696"/>
    <w:rsid w:val="00CC45DE"/>
    <w:rsid w:val="00CC531F"/>
    <w:rsid w:val="00CC537D"/>
    <w:rsid w:val="00CC7076"/>
    <w:rsid w:val="00CD15C2"/>
    <w:rsid w:val="00CD1BED"/>
    <w:rsid w:val="00CD3292"/>
    <w:rsid w:val="00CD4311"/>
    <w:rsid w:val="00CD4E7B"/>
    <w:rsid w:val="00CD5182"/>
    <w:rsid w:val="00CD5C1F"/>
    <w:rsid w:val="00CD5E4C"/>
    <w:rsid w:val="00CE025B"/>
    <w:rsid w:val="00CE2A6B"/>
    <w:rsid w:val="00CE390F"/>
    <w:rsid w:val="00CE6C5E"/>
    <w:rsid w:val="00CF712A"/>
    <w:rsid w:val="00D02F58"/>
    <w:rsid w:val="00D10DF9"/>
    <w:rsid w:val="00D15206"/>
    <w:rsid w:val="00D158EA"/>
    <w:rsid w:val="00D22192"/>
    <w:rsid w:val="00D23EFD"/>
    <w:rsid w:val="00D33AF8"/>
    <w:rsid w:val="00D35D38"/>
    <w:rsid w:val="00D364A1"/>
    <w:rsid w:val="00D371FA"/>
    <w:rsid w:val="00D373A0"/>
    <w:rsid w:val="00D37F43"/>
    <w:rsid w:val="00D471C1"/>
    <w:rsid w:val="00D47718"/>
    <w:rsid w:val="00D53DAC"/>
    <w:rsid w:val="00D57892"/>
    <w:rsid w:val="00D65A96"/>
    <w:rsid w:val="00D7110E"/>
    <w:rsid w:val="00D71B24"/>
    <w:rsid w:val="00D73666"/>
    <w:rsid w:val="00D74EB8"/>
    <w:rsid w:val="00D81BC2"/>
    <w:rsid w:val="00D8341F"/>
    <w:rsid w:val="00D870C5"/>
    <w:rsid w:val="00DA0AEA"/>
    <w:rsid w:val="00DA2FA8"/>
    <w:rsid w:val="00DB738F"/>
    <w:rsid w:val="00DC4B38"/>
    <w:rsid w:val="00DD13D4"/>
    <w:rsid w:val="00DD5C93"/>
    <w:rsid w:val="00DD76A7"/>
    <w:rsid w:val="00DD7C9A"/>
    <w:rsid w:val="00DE1B58"/>
    <w:rsid w:val="00DE7776"/>
    <w:rsid w:val="00DF2855"/>
    <w:rsid w:val="00DF5F6A"/>
    <w:rsid w:val="00E010E5"/>
    <w:rsid w:val="00E17D83"/>
    <w:rsid w:val="00E206F0"/>
    <w:rsid w:val="00E2605E"/>
    <w:rsid w:val="00E27C73"/>
    <w:rsid w:val="00E354FA"/>
    <w:rsid w:val="00E42E80"/>
    <w:rsid w:val="00E43947"/>
    <w:rsid w:val="00E44491"/>
    <w:rsid w:val="00E4535F"/>
    <w:rsid w:val="00E54086"/>
    <w:rsid w:val="00E57168"/>
    <w:rsid w:val="00E57712"/>
    <w:rsid w:val="00E63CFF"/>
    <w:rsid w:val="00E73A80"/>
    <w:rsid w:val="00E75D92"/>
    <w:rsid w:val="00E814A4"/>
    <w:rsid w:val="00E81C4B"/>
    <w:rsid w:val="00EA0AFC"/>
    <w:rsid w:val="00EA3405"/>
    <w:rsid w:val="00EA5C61"/>
    <w:rsid w:val="00EC5B4F"/>
    <w:rsid w:val="00ED71D1"/>
    <w:rsid w:val="00EE0030"/>
    <w:rsid w:val="00EE1C83"/>
    <w:rsid w:val="00EE5111"/>
    <w:rsid w:val="00EF00B6"/>
    <w:rsid w:val="00EF17BE"/>
    <w:rsid w:val="00EF53ED"/>
    <w:rsid w:val="00EF5A0B"/>
    <w:rsid w:val="00F001EE"/>
    <w:rsid w:val="00F067BB"/>
    <w:rsid w:val="00F107B0"/>
    <w:rsid w:val="00F10B90"/>
    <w:rsid w:val="00F10EF0"/>
    <w:rsid w:val="00F26C3A"/>
    <w:rsid w:val="00F40EC8"/>
    <w:rsid w:val="00F445C3"/>
    <w:rsid w:val="00F46FA6"/>
    <w:rsid w:val="00F46FBF"/>
    <w:rsid w:val="00F507B5"/>
    <w:rsid w:val="00F51F4F"/>
    <w:rsid w:val="00F56209"/>
    <w:rsid w:val="00F577EE"/>
    <w:rsid w:val="00F60831"/>
    <w:rsid w:val="00F64A9F"/>
    <w:rsid w:val="00F710C6"/>
    <w:rsid w:val="00F7451B"/>
    <w:rsid w:val="00F8159B"/>
    <w:rsid w:val="00F869A0"/>
    <w:rsid w:val="00F92B84"/>
    <w:rsid w:val="00F97CC9"/>
    <w:rsid w:val="00FA1C97"/>
    <w:rsid w:val="00FA1F7F"/>
    <w:rsid w:val="00FA4C60"/>
    <w:rsid w:val="00FB20ED"/>
    <w:rsid w:val="00FB3A60"/>
    <w:rsid w:val="00FB40C1"/>
    <w:rsid w:val="00FB4F8B"/>
    <w:rsid w:val="00FB4FEA"/>
    <w:rsid w:val="00FB7BF6"/>
    <w:rsid w:val="00FC18A3"/>
    <w:rsid w:val="00FC1D26"/>
    <w:rsid w:val="00FC6362"/>
    <w:rsid w:val="00FD06F2"/>
    <w:rsid w:val="00FD1EB2"/>
    <w:rsid w:val="00FD3F96"/>
    <w:rsid w:val="00FE79CE"/>
    <w:rsid w:val="00FF71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CADDE"/>
  <w15:docId w15:val="{E29080BE-F0C5-4A5C-8675-F940572B3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D92"/>
    <w:pPr>
      <w:spacing w:after="0" w:line="240" w:lineRule="auto"/>
    </w:pPr>
    <w:rPr>
      <w:rFonts w:ascii="Times New Roman" w:eastAsia="Times New Roman" w:hAnsi="Times New Roman" w:cs="Times New Roman"/>
      <w:sz w:val="24"/>
      <w:szCs w:val="24"/>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1121"/>
    <w:pPr>
      <w:tabs>
        <w:tab w:val="center" w:pos="4252"/>
        <w:tab w:val="right" w:pos="8504"/>
      </w:tabs>
    </w:pPr>
  </w:style>
  <w:style w:type="character" w:customStyle="1" w:styleId="HeaderChar">
    <w:name w:val="Header Char"/>
    <w:basedOn w:val="DefaultParagraphFont"/>
    <w:link w:val="Header"/>
    <w:rsid w:val="00681121"/>
    <w:rPr>
      <w:rFonts w:ascii="Times New Roman" w:eastAsia="Times New Roman" w:hAnsi="Times New Roman" w:cs="Times New Roman"/>
      <w:sz w:val="24"/>
      <w:szCs w:val="24"/>
      <w:lang w:eastAsia="pt-BR"/>
    </w:rPr>
  </w:style>
  <w:style w:type="paragraph" w:styleId="BalloonText">
    <w:name w:val="Balloon Text"/>
    <w:basedOn w:val="Normal"/>
    <w:link w:val="BalloonTextChar"/>
    <w:uiPriority w:val="99"/>
    <w:semiHidden/>
    <w:unhideWhenUsed/>
    <w:rsid w:val="00681121"/>
    <w:rPr>
      <w:rFonts w:ascii="Tahoma" w:hAnsi="Tahoma" w:cs="Tahoma"/>
      <w:sz w:val="16"/>
      <w:szCs w:val="16"/>
    </w:rPr>
  </w:style>
  <w:style w:type="character" w:customStyle="1" w:styleId="BalloonTextChar">
    <w:name w:val="Balloon Text Char"/>
    <w:basedOn w:val="DefaultParagraphFont"/>
    <w:link w:val="BalloonText"/>
    <w:uiPriority w:val="99"/>
    <w:semiHidden/>
    <w:rsid w:val="00681121"/>
    <w:rPr>
      <w:rFonts w:ascii="Tahoma" w:eastAsia="Times New Roman" w:hAnsi="Tahoma" w:cs="Tahoma"/>
      <w:sz w:val="16"/>
      <w:szCs w:val="16"/>
      <w:lang w:eastAsia="pt-BR"/>
    </w:rPr>
  </w:style>
  <w:style w:type="character" w:styleId="Hyperlink">
    <w:name w:val="Hyperlink"/>
    <w:basedOn w:val="DefaultParagraphFont"/>
    <w:uiPriority w:val="99"/>
    <w:unhideWhenUsed/>
    <w:rsid w:val="00681121"/>
    <w:rPr>
      <w:color w:val="0000FF"/>
      <w:u w:val="single"/>
    </w:rPr>
  </w:style>
  <w:style w:type="paragraph" w:customStyle="1" w:styleId="s4">
    <w:name w:val="s4"/>
    <w:basedOn w:val="Normal"/>
    <w:rsid w:val="00681121"/>
    <w:pPr>
      <w:spacing w:before="100" w:beforeAutospacing="1" w:after="100" w:afterAutospacing="1"/>
    </w:pPr>
    <w:rPr>
      <w:rFonts w:eastAsiaTheme="minorHAnsi"/>
    </w:rPr>
  </w:style>
  <w:style w:type="paragraph" w:customStyle="1" w:styleId="s8">
    <w:name w:val="s8"/>
    <w:basedOn w:val="Normal"/>
    <w:rsid w:val="00681121"/>
    <w:pPr>
      <w:spacing w:before="100" w:beforeAutospacing="1" w:after="100" w:afterAutospacing="1"/>
    </w:pPr>
    <w:rPr>
      <w:rFonts w:eastAsiaTheme="minorHAnsi"/>
    </w:rPr>
  </w:style>
  <w:style w:type="character" w:customStyle="1" w:styleId="s3">
    <w:name w:val="s3"/>
    <w:basedOn w:val="DefaultParagraphFont"/>
    <w:rsid w:val="00681121"/>
  </w:style>
  <w:style w:type="character" w:customStyle="1" w:styleId="bumpedfont15">
    <w:name w:val="bumpedfont15"/>
    <w:basedOn w:val="DefaultParagraphFont"/>
    <w:rsid w:val="00681121"/>
  </w:style>
  <w:style w:type="character" w:customStyle="1" w:styleId="bumpedfont20">
    <w:name w:val="bumpedfont20"/>
    <w:basedOn w:val="DefaultParagraphFont"/>
    <w:rsid w:val="00681121"/>
  </w:style>
  <w:style w:type="paragraph" w:styleId="Footer">
    <w:name w:val="footer"/>
    <w:basedOn w:val="Normal"/>
    <w:link w:val="FooterChar"/>
    <w:uiPriority w:val="99"/>
    <w:unhideWhenUsed/>
    <w:rsid w:val="00500E19"/>
    <w:pPr>
      <w:tabs>
        <w:tab w:val="center" w:pos="4252"/>
        <w:tab w:val="right" w:pos="8504"/>
      </w:tabs>
    </w:pPr>
  </w:style>
  <w:style w:type="character" w:customStyle="1" w:styleId="FooterChar">
    <w:name w:val="Footer Char"/>
    <w:basedOn w:val="DefaultParagraphFont"/>
    <w:link w:val="Footer"/>
    <w:uiPriority w:val="99"/>
    <w:rsid w:val="00500E19"/>
    <w:rPr>
      <w:rFonts w:ascii="Times New Roman" w:eastAsia="Times New Roman" w:hAnsi="Times New Roman" w:cs="Times New Roman"/>
      <w:sz w:val="24"/>
      <w:szCs w:val="24"/>
      <w:lang w:eastAsia="pt-BR"/>
    </w:rPr>
  </w:style>
  <w:style w:type="character" w:styleId="CommentReference">
    <w:name w:val="annotation reference"/>
    <w:basedOn w:val="DefaultParagraphFont"/>
    <w:uiPriority w:val="99"/>
    <w:semiHidden/>
    <w:unhideWhenUsed/>
    <w:rsid w:val="0073449B"/>
    <w:rPr>
      <w:sz w:val="16"/>
      <w:szCs w:val="16"/>
    </w:rPr>
  </w:style>
  <w:style w:type="paragraph" w:styleId="CommentText">
    <w:name w:val="annotation text"/>
    <w:basedOn w:val="Normal"/>
    <w:link w:val="CommentTextChar"/>
    <w:uiPriority w:val="99"/>
    <w:unhideWhenUsed/>
    <w:rsid w:val="0073449B"/>
    <w:rPr>
      <w:sz w:val="20"/>
      <w:szCs w:val="20"/>
    </w:rPr>
  </w:style>
  <w:style w:type="character" w:customStyle="1" w:styleId="CommentTextChar">
    <w:name w:val="Comment Text Char"/>
    <w:basedOn w:val="DefaultParagraphFont"/>
    <w:link w:val="CommentText"/>
    <w:uiPriority w:val="99"/>
    <w:rsid w:val="0073449B"/>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73449B"/>
    <w:rPr>
      <w:b/>
      <w:bCs/>
    </w:rPr>
  </w:style>
  <w:style w:type="character" w:customStyle="1" w:styleId="CommentSubjectChar">
    <w:name w:val="Comment Subject Char"/>
    <w:basedOn w:val="CommentTextChar"/>
    <w:link w:val="CommentSubject"/>
    <w:uiPriority w:val="99"/>
    <w:semiHidden/>
    <w:rsid w:val="0073449B"/>
    <w:rPr>
      <w:rFonts w:ascii="Times New Roman" w:eastAsia="Times New Roman" w:hAnsi="Times New Roman" w:cs="Times New Roman"/>
      <w:b/>
      <w:bCs/>
      <w:sz w:val="20"/>
      <w:szCs w:val="20"/>
      <w:lang w:eastAsia="pt-BR"/>
    </w:rPr>
  </w:style>
  <w:style w:type="paragraph" w:customStyle="1" w:styleId="Default">
    <w:name w:val="Default"/>
    <w:rsid w:val="0064751D"/>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88071D"/>
    <w:pPr>
      <w:spacing w:after="0"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DefaultParagraphFont"/>
    <w:uiPriority w:val="99"/>
    <w:semiHidden/>
    <w:unhideWhenUsed/>
    <w:rsid w:val="00C0485C"/>
    <w:rPr>
      <w:color w:val="808080"/>
      <w:shd w:val="clear" w:color="auto" w:fill="E6E6E6"/>
    </w:rPr>
  </w:style>
  <w:style w:type="paragraph" w:styleId="ListParagraph">
    <w:name w:val="List Paragraph"/>
    <w:basedOn w:val="Normal"/>
    <w:link w:val="ListParagraphChar"/>
    <w:uiPriority w:val="34"/>
    <w:qFormat/>
    <w:rsid w:val="004F2BF1"/>
    <w:pPr>
      <w:spacing w:after="200" w:line="276" w:lineRule="auto"/>
      <w:ind w:left="708"/>
    </w:pPr>
    <w:rPr>
      <w:rFonts w:ascii="Calibri" w:eastAsia="Calibri" w:hAnsi="Calibri"/>
      <w:sz w:val="22"/>
      <w:szCs w:val="22"/>
      <w:lang w:val="es-ES" w:eastAsia="en-US"/>
    </w:rPr>
  </w:style>
  <w:style w:type="character" w:customStyle="1" w:styleId="ListParagraphChar">
    <w:name w:val="List Paragraph Char"/>
    <w:link w:val="ListParagraph"/>
    <w:uiPriority w:val="34"/>
    <w:rsid w:val="004F2BF1"/>
    <w:rPr>
      <w:rFonts w:ascii="Calibri" w:eastAsia="Calibri" w:hAnsi="Calibri" w:cs="Times New Roman"/>
      <w:lang w:val="es-ES"/>
    </w:rPr>
  </w:style>
  <w:style w:type="character" w:customStyle="1" w:styleId="UnresolvedMention1">
    <w:name w:val="Unresolved Mention1"/>
    <w:basedOn w:val="DefaultParagraphFont"/>
    <w:uiPriority w:val="99"/>
    <w:semiHidden/>
    <w:unhideWhenUsed/>
    <w:rsid w:val="008A2859"/>
    <w:rPr>
      <w:color w:val="605E5C"/>
      <w:shd w:val="clear" w:color="auto" w:fill="E1DFDD"/>
    </w:rPr>
  </w:style>
  <w:style w:type="table" w:styleId="TableGrid">
    <w:name w:val="Table Grid"/>
    <w:basedOn w:val="TableNormal"/>
    <w:uiPriority w:val="59"/>
    <w:rsid w:val="00174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73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84847">
      <w:bodyDiv w:val="1"/>
      <w:marLeft w:val="0"/>
      <w:marRight w:val="0"/>
      <w:marTop w:val="0"/>
      <w:marBottom w:val="0"/>
      <w:divBdr>
        <w:top w:val="none" w:sz="0" w:space="0" w:color="auto"/>
        <w:left w:val="none" w:sz="0" w:space="0" w:color="auto"/>
        <w:bottom w:val="none" w:sz="0" w:space="0" w:color="auto"/>
        <w:right w:val="none" w:sz="0" w:space="0" w:color="auto"/>
      </w:divBdr>
    </w:div>
    <w:div w:id="174926318">
      <w:bodyDiv w:val="1"/>
      <w:marLeft w:val="0"/>
      <w:marRight w:val="0"/>
      <w:marTop w:val="0"/>
      <w:marBottom w:val="0"/>
      <w:divBdr>
        <w:top w:val="none" w:sz="0" w:space="0" w:color="auto"/>
        <w:left w:val="none" w:sz="0" w:space="0" w:color="auto"/>
        <w:bottom w:val="none" w:sz="0" w:space="0" w:color="auto"/>
        <w:right w:val="none" w:sz="0" w:space="0" w:color="auto"/>
      </w:divBdr>
    </w:div>
    <w:div w:id="191109834">
      <w:bodyDiv w:val="1"/>
      <w:marLeft w:val="0"/>
      <w:marRight w:val="0"/>
      <w:marTop w:val="0"/>
      <w:marBottom w:val="0"/>
      <w:divBdr>
        <w:top w:val="none" w:sz="0" w:space="0" w:color="auto"/>
        <w:left w:val="none" w:sz="0" w:space="0" w:color="auto"/>
        <w:bottom w:val="none" w:sz="0" w:space="0" w:color="auto"/>
        <w:right w:val="none" w:sz="0" w:space="0" w:color="auto"/>
      </w:divBdr>
    </w:div>
    <w:div w:id="205482983">
      <w:bodyDiv w:val="1"/>
      <w:marLeft w:val="0"/>
      <w:marRight w:val="0"/>
      <w:marTop w:val="0"/>
      <w:marBottom w:val="0"/>
      <w:divBdr>
        <w:top w:val="none" w:sz="0" w:space="0" w:color="auto"/>
        <w:left w:val="none" w:sz="0" w:space="0" w:color="auto"/>
        <w:bottom w:val="none" w:sz="0" w:space="0" w:color="auto"/>
        <w:right w:val="none" w:sz="0" w:space="0" w:color="auto"/>
      </w:divBdr>
    </w:div>
    <w:div w:id="224031110">
      <w:bodyDiv w:val="1"/>
      <w:marLeft w:val="0"/>
      <w:marRight w:val="0"/>
      <w:marTop w:val="0"/>
      <w:marBottom w:val="0"/>
      <w:divBdr>
        <w:top w:val="none" w:sz="0" w:space="0" w:color="auto"/>
        <w:left w:val="none" w:sz="0" w:space="0" w:color="auto"/>
        <w:bottom w:val="none" w:sz="0" w:space="0" w:color="auto"/>
        <w:right w:val="none" w:sz="0" w:space="0" w:color="auto"/>
      </w:divBdr>
    </w:div>
    <w:div w:id="295061662">
      <w:bodyDiv w:val="1"/>
      <w:marLeft w:val="0"/>
      <w:marRight w:val="0"/>
      <w:marTop w:val="0"/>
      <w:marBottom w:val="0"/>
      <w:divBdr>
        <w:top w:val="none" w:sz="0" w:space="0" w:color="auto"/>
        <w:left w:val="none" w:sz="0" w:space="0" w:color="auto"/>
        <w:bottom w:val="none" w:sz="0" w:space="0" w:color="auto"/>
        <w:right w:val="none" w:sz="0" w:space="0" w:color="auto"/>
      </w:divBdr>
    </w:div>
    <w:div w:id="377627552">
      <w:bodyDiv w:val="1"/>
      <w:marLeft w:val="0"/>
      <w:marRight w:val="0"/>
      <w:marTop w:val="0"/>
      <w:marBottom w:val="0"/>
      <w:divBdr>
        <w:top w:val="none" w:sz="0" w:space="0" w:color="auto"/>
        <w:left w:val="none" w:sz="0" w:space="0" w:color="auto"/>
        <w:bottom w:val="none" w:sz="0" w:space="0" w:color="auto"/>
        <w:right w:val="none" w:sz="0" w:space="0" w:color="auto"/>
      </w:divBdr>
    </w:div>
    <w:div w:id="433667234">
      <w:bodyDiv w:val="1"/>
      <w:marLeft w:val="0"/>
      <w:marRight w:val="0"/>
      <w:marTop w:val="0"/>
      <w:marBottom w:val="0"/>
      <w:divBdr>
        <w:top w:val="none" w:sz="0" w:space="0" w:color="auto"/>
        <w:left w:val="none" w:sz="0" w:space="0" w:color="auto"/>
        <w:bottom w:val="none" w:sz="0" w:space="0" w:color="auto"/>
        <w:right w:val="none" w:sz="0" w:space="0" w:color="auto"/>
      </w:divBdr>
    </w:div>
    <w:div w:id="452095250">
      <w:bodyDiv w:val="1"/>
      <w:marLeft w:val="0"/>
      <w:marRight w:val="0"/>
      <w:marTop w:val="0"/>
      <w:marBottom w:val="0"/>
      <w:divBdr>
        <w:top w:val="none" w:sz="0" w:space="0" w:color="auto"/>
        <w:left w:val="none" w:sz="0" w:space="0" w:color="auto"/>
        <w:bottom w:val="none" w:sz="0" w:space="0" w:color="auto"/>
        <w:right w:val="none" w:sz="0" w:space="0" w:color="auto"/>
      </w:divBdr>
    </w:div>
    <w:div w:id="472481644">
      <w:bodyDiv w:val="1"/>
      <w:marLeft w:val="0"/>
      <w:marRight w:val="0"/>
      <w:marTop w:val="0"/>
      <w:marBottom w:val="0"/>
      <w:divBdr>
        <w:top w:val="none" w:sz="0" w:space="0" w:color="auto"/>
        <w:left w:val="none" w:sz="0" w:space="0" w:color="auto"/>
        <w:bottom w:val="none" w:sz="0" w:space="0" w:color="auto"/>
        <w:right w:val="none" w:sz="0" w:space="0" w:color="auto"/>
      </w:divBdr>
    </w:div>
    <w:div w:id="565840312">
      <w:bodyDiv w:val="1"/>
      <w:marLeft w:val="0"/>
      <w:marRight w:val="0"/>
      <w:marTop w:val="0"/>
      <w:marBottom w:val="0"/>
      <w:divBdr>
        <w:top w:val="none" w:sz="0" w:space="0" w:color="auto"/>
        <w:left w:val="none" w:sz="0" w:space="0" w:color="auto"/>
        <w:bottom w:val="none" w:sz="0" w:space="0" w:color="auto"/>
        <w:right w:val="none" w:sz="0" w:space="0" w:color="auto"/>
      </w:divBdr>
    </w:div>
    <w:div w:id="581918104">
      <w:bodyDiv w:val="1"/>
      <w:marLeft w:val="0"/>
      <w:marRight w:val="0"/>
      <w:marTop w:val="0"/>
      <w:marBottom w:val="0"/>
      <w:divBdr>
        <w:top w:val="none" w:sz="0" w:space="0" w:color="auto"/>
        <w:left w:val="none" w:sz="0" w:space="0" w:color="auto"/>
        <w:bottom w:val="none" w:sz="0" w:space="0" w:color="auto"/>
        <w:right w:val="none" w:sz="0" w:space="0" w:color="auto"/>
      </w:divBdr>
    </w:div>
    <w:div w:id="590089225">
      <w:bodyDiv w:val="1"/>
      <w:marLeft w:val="0"/>
      <w:marRight w:val="0"/>
      <w:marTop w:val="0"/>
      <w:marBottom w:val="0"/>
      <w:divBdr>
        <w:top w:val="none" w:sz="0" w:space="0" w:color="auto"/>
        <w:left w:val="none" w:sz="0" w:space="0" w:color="auto"/>
        <w:bottom w:val="none" w:sz="0" w:space="0" w:color="auto"/>
        <w:right w:val="none" w:sz="0" w:space="0" w:color="auto"/>
      </w:divBdr>
    </w:div>
    <w:div w:id="786852572">
      <w:bodyDiv w:val="1"/>
      <w:marLeft w:val="0"/>
      <w:marRight w:val="0"/>
      <w:marTop w:val="0"/>
      <w:marBottom w:val="0"/>
      <w:divBdr>
        <w:top w:val="none" w:sz="0" w:space="0" w:color="auto"/>
        <w:left w:val="none" w:sz="0" w:space="0" w:color="auto"/>
        <w:bottom w:val="none" w:sz="0" w:space="0" w:color="auto"/>
        <w:right w:val="none" w:sz="0" w:space="0" w:color="auto"/>
      </w:divBdr>
    </w:div>
    <w:div w:id="804664938">
      <w:bodyDiv w:val="1"/>
      <w:marLeft w:val="0"/>
      <w:marRight w:val="0"/>
      <w:marTop w:val="0"/>
      <w:marBottom w:val="0"/>
      <w:divBdr>
        <w:top w:val="none" w:sz="0" w:space="0" w:color="auto"/>
        <w:left w:val="none" w:sz="0" w:space="0" w:color="auto"/>
        <w:bottom w:val="none" w:sz="0" w:space="0" w:color="auto"/>
        <w:right w:val="none" w:sz="0" w:space="0" w:color="auto"/>
      </w:divBdr>
    </w:div>
    <w:div w:id="841818994">
      <w:bodyDiv w:val="1"/>
      <w:marLeft w:val="0"/>
      <w:marRight w:val="0"/>
      <w:marTop w:val="0"/>
      <w:marBottom w:val="0"/>
      <w:divBdr>
        <w:top w:val="none" w:sz="0" w:space="0" w:color="auto"/>
        <w:left w:val="none" w:sz="0" w:space="0" w:color="auto"/>
        <w:bottom w:val="none" w:sz="0" w:space="0" w:color="auto"/>
        <w:right w:val="none" w:sz="0" w:space="0" w:color="auto"/>
      </w:divBdr>
    </w:div>
    <w:div w:id="875198206">
      <w:bodyDiv w:val="1"/>
      <w:marLeft w:val="0"/>
      <w:marRight w:val="0"/>
      <w:marTop w:val="0"/>
      <w:marBottom w:val="0"/>
      <w:divBdr>
        <w:top w:val="none" w:sz="0" w:space="0" w:color="auto"/>
        <w:left w:val="none" w:sz="0" w:space="0" w:color="auto"/>
        <w:bottom w:val="none" w:sz="0" w:space="0" w:color="auto"/>
        <w:right w:val="none" w:sz="0" w:space="0" w:color="auto"/>
      </w:divBdr>
    </w:div>
    <w:div w:id="877818038">
      <w:bodyDiv w:val="1"/>
      <w:marLeft w:val="0"/>
      <w:marRight w:val="0"/>
      <w:marTop w:val="0"/>
      <w:marBottom w:val="0"/>
      <w:divBdr>
        <w:top w:val="none" w:sz="0" w:space="0" w:color="auto"/>
        <w:left w:val="none" w:sz="0" w:space="0" w:color="auto"/>
        <w:bottom w:val="none" w:sz="0" w:space="0" w:color="auto"/>
        <w:right w:val="none" w:sz="0" w:space="0" w:color="auto"/>
      </w:divBdr>
    </w:div>
    <w:div w:id="987710487">
      <w:bodyDiv w:val="1"/>
      <w:marLeft w:val="0"/>
      <w:marRight w:val="0"/>
      <w:marTop w:val="0"/>
      <w:marBottom w:val="0"/>
      <w:divBdr>
        <w:top w:val="none" w:sz="0" w:space="0" w:color="auto"/>
        <w:left w:val="none" w:sz="0" w:space="0" w:color="auto"/>
        <w:bottom w:val="none" w:sz="0" w:space="0" w:color="auto"/>
        <w:right w:val="none" w:sz="0" w:space="0" w:color="auto"/>
      </w:divBdr>
    </w:div>
    <w:div w:id="1242250664">
      <w:bodyDiv w:val="1"/>
      <w:marLeft w:val="0"/>
      <w:marRight w:val="0"/>
      <w:marTop w:val="0"/>
      <w:marBottom w:val="0"/>
      <w:divBdr>
        <w:top w:val="none" w:sz="0" w:space="0" w:color="auto"/>
        <w:left w:val="none" w:sz="0" w:space="0" w:color="auto"/>
        <w:bottom w:val="none" w:sz="0" w:space="0" w:color="auto"/>
        <w:right w:val="none" w:sz="0" w:space="0" w:color="auto"/>
      </w:divBdr>
    </w:div>
    <w:div w:id="1415054843">
      <w:bodyDiv w:val="1"/>
      <w:marLeft w:val="0"/>
      <w:marRight w:val="0"/>
      <w:marTop w:val="0"/>
      <w:marBottom w:val="0"/>
      <w:divBdr>
        <w:top w:val="none" w:sz="0" w:space="0" w:color="auto"/>
        <w:left w:val="none" w:sz="0" w:space="0" w:color="auto"/>
        <w:bottom w:val="none" w:sz="0" w:space="0" w:color="auto"/>
        <w:right w:val="none" w:sz="0" w:space="0" w:color="auto"/>
      </w:divBdr>
    </w:div>
    <w:div w:id="1472407583">
      <w:bodyDiv w:val="1"/>
      <w:marLeft w:val="0"/>
      <w:marRight w:val="0"/>
      <w:marTop w:val="0"/>
      <w:marBottom w:val="0"/>
      <w:divBdr>
        <w:top w:val="none" w:sz="0" w:space="0" w:color="auto"/>
        <w:left w:val="none" w:sz="0" w:space="0" w:color="auto"/>
        <w:bottom w:val="none" w:sz="0" w:space="0" w:color="auto"/>
        <w:right w:val="none" w:sz="0" w:space="0" w:color="auto"/>
      </w:divBdr>
    </w:div>
    <w:div w:id="1519394422">
      <w:bodyDiv w:val="1"/>
      <w:marLeft w:val="0"/>
      <w:marRight w:val="0"/>
      <w:marTop w:val="0"/>
      <w:marBottom w:val="0"/>
      <w:divBdr>
        <w:top w:val="none" w:sz="0" w:space="0" w:color="auto"/>
        <w:left w:val="none" w:sz="0" w:space="0" w:color="auto"/>
        <w:bottom w:val="none" w:sz="0" w:space="0" w:color="auto"/>
        <w:right w:val="none" w:sz="0" w:space="0" w:color="auto"/>
      </w:divBdr>
    </w:div>
    <w:div w:id="1525948177">
      <w:bodyDiv w:val="1"/>
      <w:marLeft w:val="0"/>
      <w:marRight w:val="0"/>
      <w:marTop w:val="0"/>
      <w:marBottom w:val="0"/>
      <w:divBdr>
        <w:top w:val="none" w:sz="0" w:space="0" w:color="auto"/>
        <w:left w:val="none" w:sz="0" w:space="0" w:color="auto"/>
        <w:bottom w:val="none" w:sz="0" w:space="0" w:color="auto"/>
        <w:right w:val="none" w:sz="0" w:space="0" w:color="auto"/>
      </w:divBdr>
    </w:div>
    <w:div w:id="1603998868">
      <w:bodyDiv w:val="1"/>
      <w:marLeft w:val="0"/>
      <w:marRight w:val="0"/>
      <w:marTop w:val="0"/>
      <w:marBottom w:val="0"/>
      <w:divBdr>
        <w:top w:val="none" w:sz="0" w:space="0" w:color="auto"/>
        <w:left w:val="none" w:sz="0" w:space="0" w:color="auto"/>
        <w:bottom w:val="none" w:sz="0" w:space="0" w:color="auto"/>
        <w:right w:val="none" w:sz="0" w:space="0" w:color="auto"/>
      </w:divBdr>
    </w:div>
    <w:div w:id="1767384850">
      <w:bodyDiv w:val="1"/>
      <w:marLeft w:val="0"/>
      <w:marRight w:val="0"/>
      <w:marTop w:val="0"/>
      <w:marBottom w:val="0"/>
      <w:divBdr>
        <w:top w:val="none" w:sz="0" w:space="0" w:color="auto"/>
        <w:left w:val="none" w:sz="0" w:space="0" w:color="auto"/>
        <w:bottom w:val="none" w:sz="0" w:space="0" w:color="auto"/>
        <w:right w:val="none" w:sz="0" w:space="0" w:color="auto"/>
      </w:divBdr>
    </w:div>
    <w:div w:id="1771004645">
      <w:bodyDiv w:val="1"/>
      <w:marLeft w:val="0"/>
      <w:marRight w:val="0"/>
      <w:marTop w:val="0"/>
      <w:marBottom w:val="0"/>
      <w:divBdr>
        <w:top w:val="none" w:sz="0" w:space="0" w:color="auto"/>
        <w:left w:val="none" w:sz="0" w:space="0" w:color="auto"/>
        <w:bottom w:val="none" w:sz="0" w:space="0" w:color="auto"/>
        <w:right w:val="none" w:sz="0" w:space="0" w:color="auto"/>
      </w:divBdr>
    </w:div>
    <w:div w:id="1809057168">
      <w:bodyDiv w:val="1"/>
      <w:marLeft w:val="0"/>
      <w:marRight w:val="0"/>
      <w:marTop w:val="0"/>
      <w:marBottom w:val="0"/>
      <w:divBdr>
        <w:top w:val="none" w:sz="0" w:space="0" w:color="auto"/>
        <w:left w:val="none" w:sz="0" w:space="0" w:color="auto"/>
        <w:bottom w:val="none" w:sz="0" w:space="0" w:color="auto"/>
        <w:right w:val="none" w:sz="0" w:space="0" w:color="auto"/>
      </w:divBdr>
    </w:div>
    <w:div w:id="1845822692">
      <w:bodyDiv w:val="1"/>
      <w:marLeft w:val="0"/>
      <w:marRight w:val="0"/>
      <w:marTop w:val="0"/>
      <w:marBottom w:val="0"/>
      <w:divBdr>
        <w:top w:val="none" w:sz="0" w:space="0" w:color="auto"/>
        <w:left w:val="none" w:sz="0" w:space="0" w:color="auto"/>
        <w:bottom w:val="none" w:sz="0" w:space="0" w:color="auto"/>
        <w:right w:val="none" w:sz="0" w:space="0" w:color="auto"/>
      </w:divBdr>
    </w:div>
    <w:div w:id="1950504699">
      <w:bodyDiv w:val="1"/>
      <w:marLeft w:val="0"/>
      <w:marRight w:val="0"/>
      <w:marTop w:val="0"/>
      <w:marBottom w:val="0"/>
      <w:divBdr>
        <w:top w:val="none" w:sz="0" w:space="0" w:color="auto"/>
        <w:left w:val="none" w:sz="0" w:space="0" w:color="auto"/>
        <w:bottom w:val="none" w:sz="0" w:space="0" w:color="auto"/>
        <w:right w:val="none" w:sz="0" w:space="0" w:color="auto"/>
      </w:divBdr>
    </w:div>
    <w:div w:id="20287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varoferreiraleiloerio@gmail.co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amanda.felipe@enel.co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www.alvaroferreiraleiloeiro.com.br"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el.com"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213EDB3A7171458DFB9AEFC679E0AE" ma:contentTypeVersion="18" ma:contentTypeDescription="Crie um novo documento." ma:contentTypeScope="" ma:versionID="f6d8f54050cc6c00c2b2d850a83ec2fd">
  <xsd:schema xmlns:xsd="http://www.w3.org/2001/XMLSchema" xmlns:xs="http://www.w3.org/2001/XMLSchema" xmlns:p="http://schemas.microsoft.com/office/2006/metadata/properties" xmlns:ns2="1452395c-e43e-4c67-a3a3-e3d646af5cb1" xmlns:ns3="73941d83-5cc4-4cb3-87f1-946782cabc82" targetNamespace="http://schemas.microsoft.com/office/2006/metadata/properties" ma:root="true" ma:fieldsID="539ad54e98dbcfc188e432cffbb8b671" ns2:_="" ns3:_="">
    <xsd:import namespace="1452395c-e43e-4c67-a3a3-e3d646af5cb1"/>
    <xsd:import namespace="73941d83-5cc4-4cb3-87f1-946782cabc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2395c-e43e-4c67-a3a3-e3d646af5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Marcações de imagem" ma:readOnly="false" ma:fieldId="{5cf76f15-5ced-4ddc-b409-7134ff3c332f}" ma:taxonomyMulti="true" ma:sspId="ba5ac2a7-3560-40f7-821c-bf6f1f0e003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941d83-5cc4-4cb3-87f1-946782cabc82" elementFormDefault="qualified">
    <xsd:import namespace="http://schemas.microsoft.com/office/2006/documentManagement/types"/>
    <xsd:import namespace="http://schemas.microsoft.com/office/infopath/2007/PartnerControls"/>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element name="TaxCatchAll" ma:index="21" nillable="true" ma:displayName="Taxonomy Catch All Column" ma:hidden="true" ma:list="{038a0f39-4ca5-4779-81e5-a1c84b753286}" ma:internalName="TaxCatchAll" ma:showField="CatchAllData" ma:web="73941d83-5cc4-4cb3-87f1-946782cabc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3941d83-5cc4-4cb3-87f1-946782cabc82" xsi:nil="true"/>
    <lcf76f155ced4ddcb4097134ff3c332f xmlns="1452395c-e43e-4c67-a3a3-e3d646af5cb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0341D9-E841-4237-8C5F-0BE9F2E2E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2395c-e43e-4c67-a3a3-e3d646af5cb1"/>
    <ds:schemaRef ds:uri="73941d83-5cc4-4cb3-87f1-946782cab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505A73-35A5-477E-84E4-C31435735AF8}">
  <ds:schemaRefs>
    <ds:schemaRef ds:uri="http://schemas.openxmlformats.org/officeDocument/2006/bibliography"/>
  </ds:schemaRefs>
</ds:datastoreItem>
</file>

<file path=customXml/itemProps3.xml><?xml version="1.0" encoding="utf-8"?>
<ds:datastoreItem xmlns:ds="http://schemas.openxmlformats.org/officeDocument/2006/customXml" ds:itemID="{29C547B7-A4BF-4464-BD91-3D3456C9095E}">
  <ds:schemaRefs>
    <ds:schemaRef ds:uri="http://schemas.microsoft.com/office/2006/metadata/properties"/>
    <ds:schemaRef ds:uri="http://schemas.microsoft.com/office/infopath/2007/PartnerControls"/>
    <ds:schemaRef ds:uri="73941d83-5cc4-4cb3-87f1-946782cabc82"/>
    <ds:schemaRef ds:uri="1452395c-e43e-4c67-a3a3-e3d646af5cb1"/>
  </ds:schemaRefs>
</ds:datastoreItem>
</file>

<file path=customXml/itemProps4.xml><?xml version="1.0" encoding="utf-8"?>
<ds:datastoreItem xmlns:ds="http://schemas.openxmlformats.org/officeDocument/2006/customXml" ds:itemID="{2A66AEF7-33DC-4680-9F5A-A7407BD80B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5493</Words>
  <Characters>31313</Characters>
  <Application>Microsoft Office Word</Application>
  <DocSecurity>0</DocSecurity>
  <Lines>260</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ENDESA</Company>
  <LinksUpToDate>false</LinksUpToDate>
  <CharactersWithSpaces>36733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Regiane Duarte</dc:creator>
  <cp:lastModifiedBy>Alvaro Filho</cp:lastModifiedBy>
  <cp:revision>5</cp:revision>
  <cp:lastPrinted>2017-04-28T15:08:00Z</cp:lastPrinted>
  <dcterms:created xsi:type="dcterms:W3CDTF">2023-07-30T03:00:00Z</dcterms:created>
  <dcterms:modified xsi:type="dcterms:W3CDTF">2023-08-01T18:53:00Z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0x0101008A213EDB3A7171458DFB9AEFC679E0AE</vt:lpwstr>
  </property>
  <property fmtid="{D5CDD505-2E9C-101B-9397-08002B2CF9AE}" pid="3" name="MSIP_Label_797ad33d-ed35-43c0-b526-22bc83c17deb_Enabled">
    <vt:lpwstr>true</vt:lpwstr>
  </property>
  <property fmtid="{D5CDD505-2E9C-101B-9397-08002B2CF9AE}" pid="4" name="MSIP_Label_797ad33d-ed35-43c0-b526-22bc83c17deb_SetDate">
    <vt:lpwstr>2023-04-20T18:38:53Z</vt:lpwstr>
  </property>
  <property fmtid="{D5CDD505-2E9C-101B-9397-08002B2CF9AE}" pid="5" name="MSIP_Label_797ad33d-ed35-43c0-b526-22bc83c17deb_Method">
    <vt:lpwstr>Standard</vt:lpwstr>
  </property>
  <property fmtid="{D5CDD505-2E9C-101B-9397-08002B2CF9AE}" pid="6" name="MSIP_Label_797ad33d-ed35-43c0-b526-22bc83c17deb_Name">
    <vt:lpwstr>797ad33d-ed35-43c0-b526-22bc83c17deb</vt:lpwstr>
  </property>
  <property fmtid="{D5CDD505-2E9C-101B-9397-08002B2CF9AE}" pid="7" name="MSIP_Label_797ad33d-ed35-43c0-b526-22bc83c17deb_SiteId">
    <vt:lpwstr>d539d4bf-5610-471a-afc2-1c76685cfefa</vt:lpwstr>
  </property>
  <property fmtid="{D5CDD505-2E9C-101B-9397-08002B2CF9AE}" pid="8" name="MSIP_Label_797ad33d-ed35-43c0-b526-22bc83c17deb_ActionId">
    <vt:lpwstr>abfc1f11-9b5a-4ad7-b2d0-898422180b28</vt:lpwstr>
  </property>
  <property fmtid="{D5CDD505-2E9C-101B-9397-08002B2CF9AE}" pid="9" name="MSIP_Label_797ad33d-ed35-43c0-b526-22bc83c17deb_ContentBits">
    <vt:lpwstr>1</vt:lpwstr>
  </property>
</Properties>
</file>